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6370" w14:textId="533AEA2A" w:rsidR="00424CBC" w:rsidRDefault="00656C68" w:rsidP="00424CBC">
      <w:pPr>
        <w:autoSpaceDE w:val="0"/>
        <w:autoSpaceDN w:val="0"/>
        <w:adjustRightInd w:val="0"/>
        <w:spacing w:after="0" w:line="240" w:lineRule="auto"/>
        <w:rPr>
          <w:rFonts w:cs="Arial"/>
          <w:b/>
          <w:bCs/>
          <w:color w:val="000000"/>
          <w:sz w:val="36"/>
          <w:szCs w:val="36"/>
        </w:rPr>
      </w:pPr>
      <w:r>
        <w:rPr>
          <w:rFonts w:cs="Arial"/>
          <w:b/>
          <w:bCs/>
          <w:color w:val="000000"/>
          <w:sz w:val="36"/>
          <w:szCs w:val="36"/>
        </w:rPr>
        <w:t>Outdoor</w:t>
      </w:r>
      <w:r w:rsidR="00DF061C">
        <w:rPr>
          <w:rFonts w:cs="Arial"/>
          <w:b/>
          <w:bCs/>
          <w:color w:val="000000"/>
          <w:sz w:val="36"/>
          <w:szCs w:val="36"/>
        </w:rPr>
        <w:t xml:space="preserve"> fitness sessions a</w:t>
      </w:r>
      <w:r w:rsidR="00075946">
        <w:rPr>
          <w:rFonts w:cs="Arial"/>
          <w:b/>
          <w:bCs/>
          <w:color w:val="000000"/>
          <w:sz w:val="36"/>
          <w:szCs w:val="36"/>
        </w:rPr>
        <w:t xml:space="preserve">pplication </w:t>
      </w:r>
      <w:r w:rsidR="00DF061C">
        <w:rPr>
          <w:rFonts w:cs="Arial"/>
          <w:b/>
          <w:bCs/>
          <w:color w:val="000000"/>
          <w:sz w:val="36"/>
          <w:szCs w:val="36"/>
        </w:rPr>
        <w:t>f</w:t>
      </w:r>
      <w:r w:rsidR="00075946">
        <w:rPr>
          <w:rFonts w:cs="Arial"/>
          <w:b/>
          <w:bCs/>
          <w:color w:val="000000"/>
          <w:sz w:val="36"/>
          <w:szCs w:val="36"/>
        </w:rPr>
        <w:t>orm</w:t>
      </w:r>
    </w:p>
    <w:p w14:paraId="72B25EC8" w14:textId="77777777" w:rsidR="00424CBC" w:rsidRPr="00075946" w:rsidRDefault="00424CBC" w:rsidP="00424CBC">
      <w:pPr>
        <w:autoSpaceDE w:val="0"/>
        <w:autoSpaceDN w:val="0"/>
        <w:adjustRightInd w:val="0"/>
        <w:spacing w:after="0" w:line="240" w:lineRule="auto"/>
        <w:rPr>
          <w:rFonts w:cs="Arial"/>
          <w:bCs/>
          <w:color w:val="000000"/>
          <w:sz w:val="24"/>
          <w:szCs w:val="24"/>
        </w:rPr>
      </w:pPr>
    </w:p>
    <w:tbl>
      <w:tblPr>
        <w:tblStyle w:val="TableGrid"/>
        <w:tblW w:w="0" w:type="auto"/>
        <w:tblLook w:val="04A0" w:firstRow="1" w:lastRow="0" w:firstColumn="1" w:lastColumn="0" w:noHBand="0" w:noVBand="1"/>
      </w:tblPr>
      <w:tblGrid>
        <w:gridCol w:w="4525"/>
        <w:gridCol w:w="4491"/>
      </w:tblGrid>
      <w:tr w:rsidR="00424CBC" w:rsidRPr="00075946" w14:paraId="1C6CCBF2" w14:textId="77777777" w:rsidTr="00424CBC">
        <w:tc>
          <w:tcPr>
            <w:tcW w:w="4621" w:type="dxa"/>
          </w:tcPr>
          <w:p w14:paraId="3FEB071C"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Brief description of</w:t>
            </w:r>
          </w:p>
          <w:p w14:paraId="367C8FAB"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session</w:t>
            </w:r>
          </w:p>
        </w:tc>
        <w:tc>
          <w:tcPr>
            <w:tcW w:w="4621" w:type="dxa"/>
          </w:tcPr>
          <w:p w14:paraId="63A06C6F" w14:textId="77777777" w:rsidR="00424CBC" w:rsidRPr="00075946" w:rsidRDefault="00424CBC" w:rsidP="00424CBC">
            <w:pPr>
              <w:autoSpaceDE w:val="0"/>
              <w:autoSpaceDN w:val="0"/>
              <w:adjustRightInd w:val="0"/>
              <w:rPr>
                <w:rFonts w:cs="Arial"/>
                <w:bCs/>
                <w:color w:val="000000"/>
                <w:sz w:val="24"/>
                <w:szCs w:val="24"/>
              </w:rPr>
            </w:pPr>
          </w:p>
        </w:tc>
      </w:tr>
      <w:tr w:rsidR="00424CBC" w:rsidRPr="00075946" w14:paraId="734DA866" w14:textId="77777777" w:rsidTr="00424CBC">
        <w:tc>
          <w:tcPr>
            <w:tcW w:w="4621" w:type="dxa"/>
          </w:tcPr>
          <w:p w14:paraId="14D8D2CA"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Requested session</w:t>
            </w:r>
          </w:p>
          <w:p w14:paraId="5D1B5AFC"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 xml:space="preserve">Location </w:t>
            </w:r>
            <w:r w:rsidR="008F4DCE" w:rsidRPr="00075946">
              <w:rPr>
                <w:rFonts w:cs="Arial"/>
                <w:bCs/>
                <w:color w:val="000000"/>
                <w:sz w:val="24"/>
                <w:szCs w:val="24"/>
              </w:rPr>
              <w:t>(</w:t>
            </w:r>
            <w:r w:rsidR="00352467">
              <w:rPr>
                <w:rFonts w:cs="Arial"/>
                <w:bCs/>
                <w:color w:val="000000"/>
                <w:sz w:val="24"/>
                <w:szCs w:val="24"/>
              </w:rPr>
              <w:t>name of park -</w:t>
            </w:r>
            <w:r w:rsidR="008F4DCE" w:rsidRPr="00075946">
              <w:rPr>
                <w:rFonts w:cs="Arial"/>
                <w:bCs/>
                <w:color w:val="000000"/>
                <w:sz w:val="24"/>
                <w:szCs w:val="24"/>
              </w:rPr>
              <w:t xml:space="preserve"> tennis or ball court</w:t>
            </w:r>
            <w:r w:rsidR="00352467">
              <w:rPr>
                <w:rFonts w:cs="Arial"/>
                <w:bCs/>
                <w:color w:val="000000"/>
                <w:sz w:val="24"/>
                <w:szCs w:val="24"/>
              </w:rPr>
              <w:t xml:space="preserve"> or open fields</w:t>
            </w:r>
            <w:r w:rsidR="008F4DCE" w:rsidRPr="00075946">
              <w:rPr>
                <w:rFonts w:cs="Arial"/>
                <w:bCs/>
                <w:color w:val="000000"/>
                <w:sz w:val="24"/>
                <w:szCs w:val="24"/>
              </w:rPr>
              <w:t>)</w:t>
            </w:r>
          </w:p>
        </w:tc>
        <w:tc>
          <w:tcPr>
            <w:tcW w:w="4621" w:type="dxa"/>
          </w:tcPr>
          <w:p w14:paraId="7D7E59F3" w14:textId="77777777" w:rsidR="00424CBC" w:rsidRPr="00075946" w:rsidRDefault="00424CBC" w:rsidP="00424CBC">
            <w:pPr>
              <w:autoSpaceDE w:val="0"/>
              <w:autoSpaceDN w:val="0"/>
              <w:adjustRightInd w:val="0"/>
              <w:rPr>
                <w:rFonts w:cs="Arial"/>
                <w:bCs/>
                <w:color w:val="000000"/>
                <w:sz w:val="24"/>
                <w:szCs w:val="24"/>
              </w:rPr>
            </w:pPr>
          </w:p>
        </w:tc>
      </w:tr>
      <w:tr w:rsidR="00424CBC" w:rsidRPr="00075946" w14:paraId="37C7BB8F" w14:textId="77777777" w:rsidTr="00424CBC">
        <w:tc>
          <w:tcPr>
            <w:tcW w:w="4621" w:type="dxa"/>
          </w:tcPr>
          <w:p w14:paraId="05424B44"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Session series start</w:t>
            </w:r>
          </w:p>
          <w:p w14:paraId="5B4E2D11" w14:textId="77777777" w:rsidR="00424CBC" w:rsidRPr="00075946" w:rsidRDefault="00424CBC" w:rsidP="00A429AE">
            <w:pPr>
              <w:autoSpaceDE w:val="0"/>
              <w:autoSpaceDN w:val="0"/>
              <w:adjustRightInd w:val="0"/>
              <w:rPr>
                <w:rFonts w:cs="Arial"/>
                <w:bCs/>
                <w:color w:val="000000"/>
                <w:sz w:val="24"/>
                <w:szCs w:val="24"/>
              </w:rPr>
            </w:pPr>
            <w:r w:rsidRPr="00075946">
              <w:rPr>
                <w:rFonts w:cs="Arial"/>
                <w:bCs/>
                <w:color w:val="000000"/>
                <w:sz w:val="24"/>
                <w:szCs w:val="24"/>
              </w:rPr>
              <w:t>and end date</w:t>
            </w:r>
            <w:r w:rsidR="00A429AE">
              <w:rPr>
                <w:rFonts w:cs="Arial"/>
                <w:bCs/>
                <w:color w:val="000000"/>
                <w:sz w:val="24"/>
                <w:szCs w:val="24"/>
              </w:rPr>
              <w:t xml:space="preserve"> </w:t>
            </w:r>
          </w:p>
        </w:tc>
        <w:tc>
          <w:tcPr>
            <w:tcW w:w="4621" w:type="dxa"/>
          </w:tcPr>
          <w:p w14:paraId="6123DC4F" w14:textId="77777777" w:rsidR="00424CBC" w:rsidRPr="00075946" w:rsidRDefault="00424CBC" w:rsidP="00424CBC">
            <w:pPr>
              <w:autoSpaceDE w:val="0"/>
              <w:autoSpaceDN w:val="0"/>
              <w:adjustRightInd w:val="0"/>
              <w:rPr>
                <w:rFonts w:cs="Arial"/>
                <w:bCs/>
                <w:color w:val="000000"/>
                <w:sz w:val="24"/>
                <w:szCs w:val="24"/>
              </w:rPr>
            </w:pPr>
          </w:p>
        </w:tc>
      </w:tr>
      <w:tr w:rsidR="00424CBC" w:rsidRPr="00075946" w14:paraId="1D496C08" w14:textId="77777777" w:rsidTr="00424CBC">
        <w:tc>
          <w:tcPr>
            <w:tcW w:w="4621" w:type="dxa"/>
          </w:tcPr>
          <w:p w14:paraId="04733645"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Number of sessions</w:t>
            </w:r>
          </w:p>
          <w:p w14:paraId="52F595F6"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per week</w:t>
            </w:r>
          </w:p>
          <w:p w14:paraId="3286CE3E" w14:textId="77777777" w:rsidR="00424CBC" w:rsidRPr="00075946" w:rsidRDefault="00424CBC" w:rsidP="00424CBC">
            <w:pPr>
              <w:autoSpaceDE w:val="0"/>
              <w:autoSpaceDN w:val="0"/>
              <w:adjustRightInd w:val="0"/>
              <w:rPr>
                <w:rFonts w:cs="Arial"/>
                <w:bCs/>
                <w:color w:val="000000"/>
                <w:sz w:val="24"/>
                <w:szCs w:val="24"/>
              </w:rPr>
            </w:pPr>
          </w:p>
        </w:tc>
        <w:tc>
          <w:tcPr>
            <w:tcW w:w="4621" w:type="dxa"/>
          </w:tcPr>
          <w:p w14:paraId="78A2EC1F" w14:textId="77777777" w:rsidR="00424CBC" w:rsidRPr="00075946" w:rsidRDefault="00424CBC" w:rsidP="00424CBC">
            <w:pPr>
              <w:autoSpaceDE w:val="0"/>
              <w:autoSpaceDN w:val="0"/>
              <w:adjustRightInd w:val="0"/>
              <w:rPr>
                <w:rFonts w:cs="Arial"/>
                <w:bCs/>
                <w:color w:val="000000"/>
                <w:sz w:val="24"/>
                <w:szCs w:val="24"/>
              </w:rPr>
            </w:pPr>
          </w:p>
        </w:tc>
      </w:tr>
      <w:tr w:rsidR="00424CBC" w:rsidRPr="00075946" w14:paraId="486A60E1" w14:textId="77777777" w:rsidTr="00424CBC">
        <w:tc>
          <w:tcPr>
            <w:tcW w:w="4621" w:type="dxa"/>
          </w:tcPr>
          <w:p w14:paraId="24C231AB"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Time of sessions</w:t>
            </w:r>
          </w:p>
          <w:p w14:paraId="48F840E4" w14:textId="77777777" w:rsidR="00424CBC" w:rsidRPr="00075946" w:rsidRDefault="00424CBC" w:rsidP="00424CBC">
            <w:pPr>
              <w:autoSpaceDE w:val="0"/>
              <w:autoSpaceDN w:val="0"/>
              <w:adjustRightInd w:val="0"/>
              <w:rPr>
                <w:rFonts w:cs="Arial"/>
                <w:bCs/>
                <w:color w:val="000000"/>
                <w:sz w:val="24"/>
                <w:szCs w:val="24"/>
              </w:rPr>
            </w:pPr>
          </w:p>
        </w:tc>
        <w:tc>
          <w:tcPr>
            <w:tcW w:w="4621" w:type="dxa"/>
          </w:tcPr>
          <w:p w14:paraId="76DE4783" w14:textId="77777777" w:rsidR="00424CBC" w:rsidRPr="00075946" w:rsidRDefault="00424CBC" w:rsidP="00424CBC">
            <w:pPr>
              <w:autoSpaceDE w:val="0"/>
              <w:autoSpaceDN w:val="0"/>
              <w:adjustRightInd w:val="0"/>
              <w:rPr>
                <w:rFonts w:cs="Arial"/>
                <w:bCs/>
                <w:color w:val="000000"/>
                <w:sz w:val="24"/>
                <w:szCs w:val="24"/>
              </w:rPr>
            </w:pPr>
          </w:p>
        </w:tc>
      </w:tr>
    </w:tbl>
    <w:p w14:paraId="34136DFB" w14:textId="77777777" w:rsidR="00424CBC" w:rsidRDefault="00424CBC" w:rsidP="00424CBC">
      <w:pPr>
        <w:autoSpaceDE w:val="0"/>
        <w:autoSpaceDN w:val="0"/>
        <w:adjustRightInd w:val="0"/>
        <w:spacing w:after="0" w:line="240" w:lineRule="auto"/>
        <w:rPr>
          <w:rFonts w:cs="Arial"/>
          <w:b/>
          <w:bCs/>
          <w:color w:val="000000"/>
          <w:sz w:val="24"/>
          <w:szCs w:val="24"/>
        </w:rPr>
      </w:pPr>
    </w:p>
    <w:p w14:paraId="686F12A5" w14:textId="3627E006" w:rsidR="00424CBC" w:rsidRDefault="00424CBC" w:rsidP="00424CBC">
      <w:pPr>
        <w:autoSpaceDE w:val="0"/>
        <w:autoSpaceDN w:val="0"/>
        <w:adjustRightInd w:val="0"/>
        <w:spacing w:after="0" w:line="240" w:lineRule="auto"/>
        <w:rPr>
          <w:rFonts w:cs="Arial"/>
          <w:b/>
          <w:bCs/>
          <w:color w:val="000000"/>
          <w:sz w:val="28"/>
          <w:szCs w:val="28"/>
        </w:rPr>
      </w:pPr>
      <w:r>
        <w:rPr>
          <w:rFonts w:cs="Arial"/>
          <w:b/>
          <w:bCs/>
          <w:color w:val="000000"/>
          <w:sz w:val="28"/>
          <w:szCs w:val="28"/>
        </w:rPr>
        <w:t xml:space="preserve">Organiser's </w:t>
      </w:r>
      <w:r w:rsidR="00DF061C">
        <w:rPr>
          <w:rFonts w:cs="Arial"/>
          <w:b/>
          <w:bCs/>
          <w:color w:val="000000"/>
          <w:sz w:val="28"/>
          <w:szCs w:val="28"/>
        </w:rPr>
        <w:t>d</w:t>
      </w:r>
      <w:r>
        <w:rPr>
          <w:rFonts w:cs="Arial"/>
          <w:b/>
          <w:bCs/>
          <w:color w:val="000000"/>
          <w:sz w:val="28"/>
          <w:szCs w:val="28"/>
        </w:rPr>
        <w:t>etails</w:t>
      </w:r>
    </w:p>
    <w:p w14:paraId="082B2354" w14:textId="77777777" w:rsidR="00424CBC" w:rsidRDefault="00424CBC" w:rsidP="00424CBC">
      <w:pPr>
        <w:autoSpaceDE w:val="0"/>
        <w:autoSpaceDN w:val="0"/>
        <w:adjustRightInd w:val="0"/>
        <w:spacing w:after="0" w:line="240" w:lineRule="auto"/>
        <w:rPr>
          <w:rFonts w:cs="Arial"/>
          <w:b/>
          <w:bCs/>
          <w:color w:val="000000"/>
          <w:sz w:val="24"/>
          <w:szCs w:val="24"/>
        </w:rPr>
      </w:pPr>
    </w:p>
    <w:tbl>
      <w:tblPr>
        <w:tblStyle w:val="TableGrid"/>
        <w:tblW w:w="0" w:type="auto"/>
        <w:tblLook w:val="04A0" w:firstRow="1" w:lastRow="0" w:firstColumn="1" w:lastColumn="0" w:noHBand="0" w:noVBand="1"/>
      </w:tblPr>
      <w:tblGrid>
        <w:gridCol w:w="4551"/>
        <w:gridCol w:w="4465"/>
      </w:tblGrid>
      <w:tr w:rsidR="00424CBC" w14:paraId="6C043827" w14:textId="77777777" w:rsidTr="00424CBC">
        <w:tc>
          <w:tcPr>
            <w:tcW w:w="4621" w:type="dxa"/>
          </w:tcPr>
          <w:p w14:paraId="79F709C1"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Name of organisation</w:t>
            </w:r>
          </w:p>
          <w:p w14:paraId="153E32D1" w14:textId="77777777" w:rsidR="00424CBC" w:rsidRPr="00075946" w:rsidRDefault="00424CBC" w:rsidP="00424CBC">
            <w:pPr>
              <w:autoSpaceDE w:val="0"/>
              <w:autoSpaceDN w:val="0"/>
              <w:adjustRightInd w:val="0"/>
              <w:rPr>
                <w:rFonts w:cs="Arial"/>
                <w:bCs/>
                <w:color w:val="000000"/>
                <w:sz w:val="28"/>
                <w:szCs w:val="28"/>
              </w:rPr>
            </w:pPr>
          </w:p>
        </w:tc>
        <w:tc>
          <w:tcPr>
            <w:tcW w:w="4621" w:type="dxa"/>
          </w:tcPr>
          <w:p w14:paraId="0E303F97" w14:textId="77777777" w:rsidR="00424CBC" w:rsidRDefault="00424CBC" w:rsidP="00424CBC">
            <w:pPr>
              <w:autoSpaceDE w:val="0"/>
              <w:autoSpaceDN w:val="0"/>
              <w:adjustRightInd w:val="0"/>
              <w:rPr>
                <w:rFonts w:cs="Arial"/>
                <w:b/>
                <w:bCs/>
                <w:color w:val="000000"/>
                <w:sz w:val="28"/>
                <w:szCs w:val="28"/>
              </w:rPr>
            </w:pPr>
          </w:p>
        </w:tc>
      </w:tr>
      <w:tr w:rsidR="00424CBC" w14:paraId="34A614B5" w14:textId="77777777" w:rsidTr="00424CBC">
        <w:tc>
          <w:tcPr>
            <w:tcW w:w="4621" w:type="dxa"/>
          </w:tcPr>
          <w:p w14:paraId="78EB2820"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Organiser /managers</w:t>
            </w:r>
          </w:p>
          <w:p w14:paraId="706F4C7B"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name</w:t>
            </w:r>
          </w:p>
          <w:p w14:paraId="78D60A6F" w14:textId="77777777" w:rsidR="00424CBC" w:rsidRPr="00075946" w:rsidRDefault="00424CBC" w:rsidP="00424CBC">
            <w:pPr>
              <w:autoSpaceDE w:val="0"/>
              <w:autoSpaceDN w:val="0"/>
              <w:adjustRightInd w:val="0"/>
              <w:rPr>
                <w:rFonts w:cs="Arial"/>
                <w:bCs/>
                <w:color w:val="000000"/>
                <w:sz w:val="28"/>
                <w:szCs w:val="28"/>
              </w:rPr>
            </w:pPr>
          </w:p>
        </w:tc>
        <w:tc>
          <w:tcPr>
            <w:tcW w:w="4621" w:type="dxa"/>
          </w:tcPr>
          <w:p w14:paraId="465B38FD" w14:textId="77777777" w:rsidR="00424CBC" w:rsidRDefault="00424CBC" w:rsidP="00424CBC">
            <w:pPr>
              <w:autoSpaceDE w:val="0"/>
              <w:autoSpaceDN w:val="0"/>
              <w:adjustRightInd w:val="0"/>
              <w:rPr>
                <w:rFonts w:cs="Arial"/>
                <w:b/>
                <w:bCs/>
                <w:color w:val="000000"/>
                <w:sz w:val="28"/>
                <w:szCs w:val="28"/>
              </w:rPr>
            </w:pPr>
          </w:p>
        </w:tc>
      </w:tr>
      <w:tr w:rsidR="00424CBC" w14:paraId="1E78148D" w14:textId="77777777" w:rsidTr="00424CBC">
        <w:tc>
          <w:tcPr>
            <w:tcW w:w="4621" w:type="dxa"/>
          </w:tcPr>
          <w:p w14:paraId="62753294"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Contact address and</w:t>
            </w:r>
          </w:p>
          <w:p w14:paraId="452234E7"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postcode</w:t>
            </w:r>
          </w:p>
          <w:p w14:paraId="4C54534A" w14:textId="77777777" w:rsidR="00424CBC" w:rsidRPr="00075946" w:rsidRDefault="00424CBC" w:rsidP="00424CBC">
            <w:pPr>
              <w:autoSpaceDE w:val="0"/>
              <w:autoSpaceDN w:val="0"/>
              <w:adjustRightInd w:val="0"/>
              <w:rPr>
                <w:rFonts w:cs="Arial"/>
                <w:bCs/>
                <w:color w:val="000000"/>
                <w:sz w:val="28"/>
                <w:szCs w:val="28"/>
              </w:rPr>
            </w:pPr>
          </w:p>
        </w:tc>
        <w:tc>
          <w:tcPr>
            <w:tcW w:w="4621" w:type="dxa"/>
          </w:tcPr>
          <w:p w14:paraId="5A0C21C3" w14:textId="77777777" w:rsidR="00424CBC" w:rsidRDefault="00424CBC" w:rsidP="00424CBC">
            <w:pPr>
              <w:autoSpaceDE w:val="0"/>
              <w:autoSpaceDN w:val="0"/>
              <w:adjustRightInd w:val="0"/>
              <w:rPr>
                <w:rFonts w:cs="Arial"/>
                <w:b/>
                <w:bCs/>
                <w:color w:val="000000"/>
                <w:sz w:val="28"/>
                <w:szCs w:val="28"/>
              </w:rPr>
            </w:pPr>
          </w:p>
        </w:tc>
      </w:tr>
      <w:tr w:rsidR="00424CBC" w14:paraId="34D3C493" w14:textId="77777777" w:rsidTr="00424CBC">
        <w:tc>
          <w:tcPr>
            <w:tcW w:w="4621" w:type="dxa"/>
          </w:tcPr>
          <w:p w14:paraId="7FB92F79"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Invoice address and</w:t>
            </w:r>
          </w:p>
          <w:p w14:paraId="7E5F3561" w14:textId="77777777" w:rsidR="00424CBC" w:rsidRPr="00075946" w:rsidRDefault="00424CBC" w:rsidP="00424CBC">
            <w:pPr>
              <w:autoSpaceDE w:val="0"/>
              <w:autoSpaceDN w:val="0"/>
              <w:adjustRightInd w:val="0"/>
              <w:rPr>
                <w:rFonts w:cs="Arial"/>
                <w:color w:val="000000"/>
                <w:sz w:val="20"/>
                <w:szCs w:val="20"/>
              </w:rPr>
            </w:pPr>
            <w:r w:rsidRPr="00075946">
              <w:rPr>
                <w:rFonts w:cs="Arial"/>
                <w:bCs/>
                <w:color w:val="000000"/>
                <w:sz w:val="24"/>
                <w:szCs w:val="24"/>
              </w:rPr>
              <w:t xml:space="preserve">postcode </w:t>
            </w:r>
            <w:r w:rsidRPr="00075946">
              <w:rPr>
                <w:rFonts w:cs="Arial"/>
                <w:color w:val="000000"/>
                <w:sz w:val="20"/>
                <w:szCs w:val="20"/>
              </w:rPr>
              <w:t>(if different from</w:t>
            </w:r>
          </w:p>
          <w:p w14:paraId="258FD755" w14:textId="77777777" w:rsidR="00424CBC" w:rsidRPr="00075946" w:rsidRDefault="00424CBC" w:rsidP="00424CBC">
            <w:pPr>
              <w:autoSpaceDE w:val="0"/>
              <w:autoSpaceDN w:val="0"/>
              <w:adjustRightInd w:val="0"/>
              <w:rPr>
                <w:rFonts w:cs="Arial"/>
                <w:color w:val="000000"/>
                <w:sz w:val="20"/>
                <w:szCs w:val="20"/>
              </w:rPr>
            </w:pPr>
            <w:r w:rsidRPr="00075946">
              <w:rPr>
                <w:rFonts w:cs="Arial"/>
                <w:color w:val="000000"/>
                <w:sz w:val="20"/>
                <w:szCs w:val="20"/>
              </w:rPr>
              <w:t>above)</w:t>
            </w:r>
          </w:p>
          <w:p w14:paraId="1A448C8E" w14:textId="77777777" w:rsidR="00424CBC" w:rsidRPr="00075946" w:rsidRDefault="00424CBC" w:rsidP="00424CBC">
            <w:pPr>
              <w:autoSpaceDE w:val="0"/>
              <w:autoSpaceDN w:val="0"/>
              <w:adjustRightInd w:val="0"/>
              <w:rPr>
                <w:rFonts w:cs="Arial"/>
                <w:bCs/>
                <w:color w:val="000000"/>
                <w:sz w:val="28"/>
                <w:szCs w:val="28"/>
              </w:rPr>
            </w:pPr>
          </w:p>
        </w:tc>
        <w:tc>
          <w:tcPr>
            <w:tcW w:w="4621" w:type="dxa"/>
          </w:tcPr>
          <w:p w14:paraId="52D0F1A9" w14:textId="77777777" w:rsidR="00424CBC" w:rsidRDefault="00424CBC" w:rsidP="00424CBC">
            <w:pPr>
              <w:autoSpaceDE w:val="0"/>
              <w:autoSpaceDN w:val="0"/>
              <w:adjustRightInd w:val="0"/>
              <w:rPr>
                <w:rFonts w:cs="Arial"/>
                <w:b/>
                <w:bCs/>
                <w:color w:val="000000"/>
                <w:sz w:val="28"/>
                <w:szCs w:val="28"/>
              </w:rPr>
            </w:pPr>
          </w:p>
        </w:tc>
      </w:tr>
      <w:tr w:rsidR="00424CBC" w14:paraId="0951969B" w14:textId="77777777" w:rsidTr="00424CBC">
        <w:tc>
          <w:tcPr>
            <w:tcW w:w="4621" w:type="dxa"/>
          </w:tcPr>
          <w:p w14:paraId="3B290F9F" w14:textId="77777777" w:rsidR="00424CBC" w:rsidRPr="00075946" w:rsidRDefault="00424CBC" w:rsidP="00424CBC">
            <w:pPr>
              <w:autoSpaceDE w:val="0"/>
              <w:autoSpaceDN w:val="0"/>
              <w:adjustRightInd w:val="0"/>
              <w:rPr>
                <w:rFonts w:cs="Arial"/>
                <w:bCs/>
                <w:color w:val="000000"/>
                <w:sz w:val="20"/>
                <w:szCs w:val="20"/>
              </w:rPr>
            </w:pPr>
            <w:r w:rsidRPr="00075946">
              <w:rPr>
                <w:rFonts w:cs="Arial"/>
                <w:bCs/>
                <w:color w:val="000000"/>
                <w:sz w:val="24"/>
                <w:szCs w:val="24"/>
              </w:rPr>
              <w:t xml:space="preserve">Telephone number - </w:t>
            </w:r>
            <w:r w:rsidRPr="00075946">
              <w:rPr>
                <w:rFonts w:cs="Arial"/>
                <w:bCs/>
                <w:color w:val="000000"/>
                <w:sz w:val="20"/>
                <w:szCs w:val="20"/>
              </w:rPr>
              <w:t>landline</w:t>
            </w:r>
          </w:p>
          <w:p w14:paraId="314926E5" w14:textId="77777777" w:rsidR="00424CBC" w:rsidRPr="00075946" w:rsidRDefault="00424CBC" w:rsidP="00424CBC">
            <w:pPr>
              <w:autoSpaceDE w:val="0"/>
              <w:autoSpaceDN w:val="0"/>
              <w:adjustRightInd w:val="0"/>
              <w:rPr>
                <w:rFonts w:cs="Arial"/>
                <w:bCs/>
                <w:color w:val="000000"/>
                <w:sz w:val="28"/>
                <w:szCs w:val="28"/>
              </w:rPr>
            </w:pPr>
          </w:p>
        </w:tc>
        <w:tc>
          <w:tcPr>
            <w:tcW w:w="4621" w:type="dxa"/>
          </w:tcPr>
          <w:p w14:paraId="5E65FAC1" w14:textId="77777777" w:rsidR="00424CBC" w:rsidRDefault="00424CBC" w:rsidP="00424CBC">
            <w:pPr>
              <w:autoSpaceDE w:val="0"/>
              <w:autoSpaceDN w:val="0"/>
              <w:adjustRightInd w:val="0"/>
              <w:rPr>
                <w:rFonts w:cs="Arial"/>
                <w:b/>
                <w:bCs/>
                <w:color w:val="000000"/>
                <w:sz w:val="28"/>
                <w:szCs w:val="28"/>
              </w:rPr>
            </w:pPr>
          </w:p>
        </w:tc>
      </w:tr>
      <w:tr w:rsidR="00424CBC" w14:paraId="0E241D95" w14:textId="77777777" w:rsidTr="00424CBC">
        <w:tc>
          <w:tcPr>
            <w:tcW w:w="4621" w:type="dxa"/>
          </w:tcPr>
          <w:p w14:paraId="1A0B7FA5" w14:textId="77777777" w:rsidR="00424CBC" w:rsidRPr="00075946" w:rsidRDefault="00424CBC" w:rsidP="00424CBC">
            <w:pPr>
              <w:autoSpaceDE w:val="0"/>
              <w:autoSpaceDN w:val="0"/>
              <w:adjustRightInd w:val="0"/>
              <w:rPr>
                <w:rFonts w:cs="Arial"/>
                <w:bCs/>
                <w:color w:val="000000"/>
                <w:sz w:val="20"/>
                <w:szCs w:val="20"/>
              </w:rPr>
            </w:pPr>
            <w:r w:rsidRPr="00075946">
              <w:rPr>
                <w:rFonts w:cs="Arial"/>
                <w:bCs/>
                <w:color w:val="000000"/>
                <w:sz w:val="24"/>
                <w:szCs w:val="24"/>
              </w:rPr>
              <w:t xml:space="preserve">Mobile number </w:t>
            </w:r>
            <w:r w:rsidRPr="00075946">
              <w:rPr>
                <w:rFonts w:cs="Arial"/>
                <w:bCs/>
                <w:color w:val="000000"/>
                <w:sz w:val="20"/>
                <w:szCs w:val="20"/>
              </w:rPr>
              <w:t>of staff</w:t>
            </w:r>
          </w:p>
          <w:p w14:paraId="462C8D6C" w14:textId="77777777" w:rsidR="00424CBC" w:rsidRPr="00075946" w:rsidRDefault="00424CBC" w:rsidP="00424CBC">
            <w:pPr>
              <w:autoSpaceDE w:val="0"/>
              <w:autoSpaceDN w:val="0"/>
              <w:adjustRightInd w:val="0"/>
              <w:rPr>
                <w:rFonts w:cs="Arial"/>
                <w:bCs/>
                <w:color w:val="000000"/>
                <w:sz w:val="20"/>
                <w:szCs w:val="20"/>
              </w:rPr>
            </w:pPr>
            <w:r w:rsidRPr="00075946">
              <w:rPr>
                <w:rFonts w:cs="Arial"/>
                <w:bCs/>
                <w:color w:val="000000"/>
                <w:sz w:val="20"/>
                <w:szCs w:val="20"/>
              </w:rPr>
              <w:t>member onsite leading sessions</w:t>
            </w:r>
          </w:p>
          <w:p w14:paraId="363A2FB8" w14:textId="77777777" w:rsidR="00424CBC" w:rsidRPr="00075946" w:rsidRDefault="00424CBC" w:rsidP="00424CBC">
            <w:pPr>
              <w:autoSpaceDE w:val="0"/>
              <w:autoSpaceDN w:val="0"/>
              <w:adjustRightInd w:val="0"/>
              <w:rPr>
                <w:rFonts w:cs="Arial"/>
                <w:bCs/>
                <w:color w:val="000000"/>
                <w:sz w:val="24"/>
                <w:szCs w:val="24"/>
              </w:rPr>
            </w:pPr>
          </w:p>
        </w:tc>
        <w:tc>
          <w:tcPr>
            <w:tcW w:w="4621" w:type="dxa"/>
          </w:tcPr>
          <w:p w14:paraId="71456442" w14:textId="77777777" w:rsidR="00424CBC" w:rsidRDefault="00424CBC" w:rsidP="00424CBC">
            <w:pPr>
              <w:autoSpaceDE w:val="0"/>
              <w:autoSpaceDN w:val="0"/>
              <w:adjustRightInd w:val="0"/>
              <w:rPr>
                <w:rFonts w:cs="Arial"/>
                <w:b/>
                <w:bCs/>
                <w:color w:val="000000"/>
                <w:sz w:val="28"/>
                <w:szCs w:val="28"/>
              </w:rPr>
            </w:pPr>
          </w:p>
        </w:tc>
      </w:tr>
      <w:tr w:rsidR="00424CBC" w14:paraId="7A360641" w14:textId="77777777" w:rsidTr="00424CBC">
        <w:tc>
          <w:tcPr>
            <w:tcW w:w="4621" w:type="dxa"/>
          </w:tcPr>
          <w:p w14:paraId="1A8F9C4C"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Email address</w:t>
            </w:r>
          </w:p>
          <w:p w14:paraId="126BC7CF" w14:textId="77777777" w:rsidR="00424CBC" w:rsidRPr="00075946" w:rsidRDefault="00424CBC" w:rsidP="00424CBC">
            <w:pPr>
              <w:autoSpaceDE w:val="0"/>
              <w:autoSpaceDN w:val="0"/>
              <w:adjustRightInd w:val="0"/>
              <w:rPr>
                <w:rFonts w:cs="Arial"/>
                <w:bCs/>
                <w:color w:val="000000"/>
                <w:sz w:val="24"/>
                <w:szCs w:val="24"/>
              </w:rPr>
            </w:pPr>
          </w:p>
        </w:tc>
        <w:tc>
          <w:tcPr>
            <w:tcW w:w="4621" w:type="dxa"/>
          </w:tcPr>
          <w:p w14:paraId="4BDD0C84" w14:textId="77777777" w:rsidR="00424CBC" w:rsidRDefault="00424CBC" w:rsidP="00424CBC">
            <w:pPr>
              <w:autoSpaceDE w:val="0"/>
              <w:autoSpaceDN w:val="0"/>
              <w:adjustRightInd w:val="0"/>
              <w:rPr>
                <w:rFonts w:cs="Arial"/>
                <w:b/>
                <w:bCs/>
                <w:color w:val="000000"/>
                <w:sz w:val="28"/>
                <w:szCs w:val="28"/>
              </w:rPr>
            </w:pPr>
          </w:p>
        </w:tc>
      </w:tr>
      <w:tr w:rsidR="00424CBC" w14:paraId="21AAA905" w14:textId="77777777" w:rsidTr="00424CBC">
        <w:tc>
          <w:tcPr>
            <w:tcW w:w="4621" w:type="dxa"/>
          </w:tcPr>
          <w:p w14:paraId="059AF7CF"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Public enquiries number</w:t>
            </w:r>
          </w:p>
          <w:p w14:paraId="25216DFB" w14:textId="77777777" w:rsidR="00424CBC" w:rsidRPr="00075946" w:rsidRDefault="00424CBC" w:rsidP="00424CBC">
            <w:pPr>
              <w:autoSpaceDE w:val="0"/>
              <w:autoSpaceDN w:val="0"/>
              <w:adjustRightInd w:val="0"/>
              <w:rPr>
                <w:rFonts w:cs="Arial"/>
                <w:bCs/>
                <w:color w:val="000000"/>
                <w:sz w:val="24"/>
                <w:szCs w:val="24"/>
              </w:rPr>
            </w:pPr>
          </w:p>
        </w:tc>
        <w:tc>
          <w:tcPr>
            <w:tcW w:w="4621" w:type="dxa"/>
          </w:tcPr>
          <w:p w14:paraId="0E850F5A" w14:textId="77777777" w:rsidR="00424CBC" w:rsidRDefault="00424CBC" w:rsidP="00424CBC">
            <w:pPr>
              <w:autoSpaceDE w:val="0"/>
              <w:autoSpaceDN w:val="0"/>
              <w:adjustRightInd w:val="0"/>
              <w:rPr>
                <w:rFonts w:cs="Arial"/>
                <w:b/>
                <w:bCs/>
                <w:color w:val="000000"/>
                <w:sz w:val="28"/>
                <w:szCs w:val="28"/>
              </w:rPr>
            </w:pPr>
          </w:p>
        </w:tc>
      </w:tr>
      <w:tr w:rsidR="00424CBC" w14:paraId="1BE715F0" w14:textId="77777777" w:rsidTr="00424CBC">
        <w:tc>
          <w:tcPr>
            <w:tcW w:w="4621" w:type="dxa"/>
          </w:tcPr>
          <w:p w14:paraId="2B22D692"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Approximate number of</w:t>
            </w:r>
          </w:p>
          <w:p w14:paraId="728E69E4"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people expected to attend</w:t>
            </w:r>
          </w:p>
          <w:p w14:paraId="5C813B46"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each session</w:t>
            </w:r>
          </w:p>
          <w:p w14:paraId="64CBD88D" w14:textId="77777777" w:rsidR="00424CBC" w:rsidRPr="00075946" w:rsidRDefault="00424CBC" w:rsidP="00424CBC">
            <w:pPr>
              <w:autoSpaceDE w:val="0"/>
              <w:autoSpaceDN w:val="0"/>
              <w:adjustRightInd w:val="0"/>
              <w:rPr>
                <w:rFonts w:cs="Arial"/>
                <w:color w:val="000000"/>
                <w:sz w:val="24"/>
                <w:szCs w:val="24"/>
              </w:rPr>
            </w:pPr>
            <w:r w:rsidRPr="00075946">
              <w:rPr>
                <w:rFonts w:cs="Arial"/>
                <w:bCs/>
                <w:color w:val="000000"/>
                <w:sz w:val="24"/>
                <w:szCs w:val="24"/>
              </w:rPr>
              <w:t xml:space="preserve">Session charge </w:t>
            </w:r>
            <w:r w:rsidRPr="00075946">
              <w:rPr>
                <w:rFonts w:cs="Arial"/>
                <w:color w:val="000000"/>
                <w:sz w:val="24"/>
                <w:szCs w:val="24"/>
              </w:rPr>
              <w:t>(see charges</w:t>
            </w:r>
          </w:p>
          <w:p w14:paraId="7B3F772E" w14:textId="77777777" w:rsidR="00424CBC" w:rsidRPr="00075946" w:rsidRDefault="00424CBC" w:rsidP="00424CBC">
            <w:pPr>
              <w:autoSpaceDE w:val="0"/>
              <w:autoSpaceDN w:val="0"/>
              <w:adjustRightInd w:val="0"/>
              <w:rPr>
                <w:rFonts w:cs="Arial"/>
                <w:color w:val="000000"/>
                <w:sz w:val="24"/>
                <w:szCs w:val="24"/>
              </w:rPr>
            </w:pPr>
            <w:r w:rsidRPr="00075946">
              <w:rPr>
                <w:rFonts w:cs="Arial"/>
                <w:color w:val="000000"/>
                <w:sz w:val="24"/>
                <w:szCs w:val="24"/>
              </w:rPr>
              <w:t>section to calculate)</w:t>
            </w:r>
          </w:p>
          <w:p w14:paraId="4CCC175F" w14:textId="77777777" w:rsidR="00424CBC" w:rsidRPr="00075946" w:rsidRDefault="00424CBC" w:rsidP="00424CBC">
            <w:pPr>
              <w:autoSpaceDE w:val="0"/>
              <w:autoSpaceDN w:val="0"/>
              <w:adjustRightInd w:val="0"/>
              <w:rPr>
                <w:rFonts w:cs="Arial"/>
                <w:bCs/>
                <w:color w:val="000000"/>
                <w:sz w:val="24"/>
                <w:szCs w:val="24"/>
              </w:rPr>
            </w:pPr>
          </w:p>
        </w:tc>
        <w:tc>
          <w:tcPr>
            <w:tcW w:w="4621" w:type="dxa"/>
          </w:tcPr>
          <w:p w14:paraId="4CA9747F" w14:textId="77777777" w:rsidR="00424CBC" w:rsidRDefault="00424CBC" w:rsidP="00424CBC">
            <w:pPr>
              <w:autoSpaceDE w:val="0"/>
              <w:autoSpaceDN w:val="0"/>
              <w:adjustRightInd w:val="0"/>
              <w:rPr>
                <w:rFonts w:cs="Arial"/>
                <w:b/>
                <w:bCs/>
                <w:color w:val="000000"/>
                <w:sz w:val="28"/>
                <w:szCs w:val="28"/>
              </w:rPr>
            </w:pPr>
          </w:p>
        </w:tc>
      </w:tr>
      <w:tr w:rsidR="00424CBC" w14:paraId="55639E8F" w14:textId="77777777" w:rsidTr="00424CBC">
        <w:tc>
          <w:tcPr>
            <w:tcW w:w="4621" w:type="dxa"/>
          </w:tcPr>
          <w:p w14:paraId="0B415DF3"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What first aid</w:t>
            </w:r>
          </w:p>
          <w:p w14:paraId="65BDEADF"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cover/qualification is in</w:t>
            </w:r>
          </w:p>
          <w:p w14:paraId="41E864AC" w14:textId="77777777" w:rsidR="00424CBC" w:rsidRPr="00075946" w:rsidRDefault="00424CBC" w:rsidP="00424CBC">
            <w:pPr>
              <w:autoSpaceDE w:val="0"/>
              <w:autoSpaceDN w:val="0"/>
              <w:adjustRightInd w:val="0"/>
              <w:rPr>
                <w:rFonts w:cs="Arial"/>
                <w:bCs/>
                <w:color w:val="000000"/>
                <w:sz w:val="24"/>
                <w:szCs w:val="24"/>
              </w:rPr>
            </w:pPr>
            <w:r w:rsidRPr="00075946">
              <w:rPr>
                <w:rFonts w:cs="Arial"/>
                <w:bCs/>
                <w:color w:val="000000"/>
                <w:sz w:val="24"/>
                <w:szCs w:val="24"/>
              </w:rPr>
              <w:t>place for the duration of the</w:t>
            </w:r>
          </w:p>
          <w:p w14:paraId="0B6AF766" w14:textId="77777777" w:rsidR="00424CBC" w:rsidRPr="00075946" w:rsidRDefault="00424CBC" w:rsidP="008F4DCE">
            <w:pPr>
              <w:autoSpaceDE w:val="0"/>
              <w:autoSpaceDN w:val="0"/>
              <w:adjustRightInd w:val="0"/>
              <w:rPr>
                <w:rFonts w:cs="Arial"/>
                <w:bCs/>
                <w:color w:val="000000"/>
                <w:sz w:val="24"/>
                <w:szCs w:val="24"/>
              </w:rPr>
            </w:pPr>
            <w:r w:rsidRPr="00075946">
              <w:rPr>
                <w:rFonts w:cs="Arial"/>
                <w:bCs/>
                <w:color w:val="000000"/>
                <w:sz w:val="24"/>
                <w:szCs w:val="24"/>
              </w:rPr>
              <w:t>session?</w:t>
            </w:r>
          </w:p>
        </w:tc>
        <w:tc>
          <w:tcPr>
            <w:tcW w:w="4621" w:type="dxa"/>
          </w:tcPr>
          <w:p w14:paraId="21A1C086" w14:textId="77777777" w:rsidR="00424CBC" w:rsidRDefault="00424CBC" w:rsidP="00424CBC">
            <w:pPr>
              <w:autoSpaceDE w:val="0"/>
              <w:autoSpaceDN w:val="0"/>
              <w:adjustRightInd w:val="0"/>
              <w:rPr>
                <w:rFonts w:cs="Arial"/>
                <w:b/>
                <w:bCs/>
                <w:color w:val="000000"/>
                <w:sz w:val="28"/>
                <w:szCs w:val="28"/>
              </w:rPr>
            </w:pPr>
          </w:p>
        </w:tc>
      </w:tr>
      <w:tr w:rsidR="00424CBC" w14:paraId="3697D102" w14:textId="77777777" w:rsidTr="00424CBC">
        <w:tc>
          <w:tcPr>
            <w:tcW w:w="4621" w:type="dxa"/>
          </w:tcPr>
          <w:p w14:paraId="69C6B188" w14:textId="56327D80" w:rsidR="00424CBC" w:rsidRPr="00075946" w:rsidRDefault="00424CBC" w:rsidP="00213261">
            <w:pPr>
              <w:autoSpaceDE w:val="0"/>
              <w:autoSpaceDN w:val="0"/>
              <w:adjustRightInd w:val="0"/>
              <w:rPr>
                <w:rFonts w:cs="Arial"/>
                <w:color w:val="000000"/>
                <w:sz w:val="24"/>
                <w:szCs w:val="24"/>
              </w:rPr>
            </w:pPr>
            <w:r w:rsidRPr="00075946">
              <w:rPr>
                <w:rFonts w:cs="Arial"/>
                <w:color w:val="000000"/>
                <w:sz w:val="24"/>
                <w:szCs w:val="24"/>
              </w:rPr>
              <w:lastRenderedPageBreak/>
              <w:t xml:space="preserve">If you would like to use the park notice boards, banner sites, leaflet holders, </w:t>
            </w:r>
            <w:r w:rsidRPr="00DF061C">
              <w:rPr>
                <w:rFonts w:cs="Arial"/>
                <w:color w:val="000000"/>
                <w:sz w:val="24"/>
                <w:szCs w:val="24"/>
              </w:rPr>
              <w:t xml:space="preserve">website and </w:t>
            </w:r>
            <w:proofErr w:type="spellStart"/>
            <w:r w:rsidRPr="00DF061C">
              <w:rPr>
                <w:rFonts w:cs="Arial"/>
                <w:color w:val="000000"/>
                <w:sz w:val="24"/>
                <w:szCs w:val="24"/>
              </w:rPr>
              <w:t>facebook</w:t>
            </w:r>
            <w:proofErr w:type="spellEnd"/>
            <w:r w:rsidRPr="00DF061C">
              <w:rPr>
                <w:rFonts w:cs="Arial"/>
                <w:color w:val="000000"/>
                <w:sz w:val="24"/>
                <w:szCs w:val="24"/>
              </w:rPr>
              <w:t xml:space="preserve"> page please contact</w:t>
            </w:r>
            <w:r w:rsidR="00DF061C">
              <w:rPr>
                <w:rFonts w:cs="Arial"/>
                <w:color w:val="000000"/>
                <w:sz w:val="24"/>
                <w:szCs w:val="24"/>
              </w:rPr>
              <w:t>:</w:t>
            </w:r>
            <w:r w:rsidRPr="00DF061C">
              <w:rPr>
                <w:rFonts w:cs="Arial"/>
                <w:color w:val="000000"/>
                <w:sz w:val="24"/>
                <w:szCs w:val="24"/>
              </w:rPr>
              <w:t xml:space="preserve"> </w:t>
            </w:r>
            <w:hyperlink r:id="rId7" w:history="1">
              <w:r w:rsidR="00DF061C" w:rsidRPr="00DF061C">
                <w:rPr>
                  <w:rStyle w:val="Hyperlink"/>
                  <w:sz w:val="24"/>
                  <w:szCs w:val="24"/>
                </w:rPr>
                <w:t>greenspaces@reigate-banstead.gov.uk</w:t>
              </w:r>
            </w:hyperlink>
          </w:p>
        </w:tc>
        <w:tc>
          <w:tcPr>
            <w:tcW w:w="4621" w:type="dxa"/>
          </w:tcPr>
          <w:p w14:paraId="0695A998" w14:textId="77777777" w:rsidR="00424CBC" w:rsidRDefault="00424CBC" w:rsidP="00424CBC">
            <w:pPr>
              <w:autoSpaceDE w:val="0"/>
              <w:autoSpaceDN w:val="0"/>
              <w:adjustRightInd w:val="0"/>
              <w:rPr>
                <w:rFonts w:cs="Arial"/>
                <w:b/>
                <w:bCs/>
                <w:color w:val="000000"/>
                <w:sz w:val="28"/>
                <w:szCs w:val="28"/>
              </w:rPr>
            </w:pPr>
          </w:p>
        </w:tc>
      </w:tr>
    </w:tbl>
    <w:p w14:paraId="793A1AAE" w14:textId="77777777" w:rsidR="00424CBC" w:rsidRDefault="00424CBC" w:rsidP="00424CBC">
      <w:pPr>
        <w:autoSpaceDE w:val="0"/>
        <w:autoSpaceDN w:val="0"/>
        <w:adjustRightInd w:val="0"/>
        <w:spacing w:after="0" w:line="240" w:lineRule="auto"/>
        <w:rPr>
          <w:rFonts w:cs="Arial"/>
          <w:b/>
          <w:bCs/>
          <w:color w:val="000000"/>
          <w:sz w:val="28"/>
          <w:szCs w:val="28"/>
        </w:rPr>
      </w:pPr>
    </w:p>
    <w:p w14:paraId="451E8710" w14:textId="77777777" w:rsidR="00424CBC" w:rsidRDefault="00424CBC" w:rsidP="00424CBC">
      <w:pPr>
        <w:autoSpaceDE w:val="0"/>
        <w:autoSpaceDN w:val="0"/>
        <w:adjustRightInd w:val="0"/>
        <w:spacing w:after="0" w:line="240" w:lineRule="auto"/>
        <w:rPr>
          <w:rFonts w:cs="Arial"/>
          <w:b/>
          <w:bCs/>
          <w:color w:val="000000"/>
          <w:sz w:val="28"/>
          <w:szCs w:val="28"/>
        </w:rPr>
      </w:pPr>
      <w:r>
        <w:rPr>
          <w:rFonts w:cs="Arial"/>
          <w:b/>
          <w:bCs/>
          <w:color w:val="000000"/>
          <w:sz w:val="28"/>
          <w:szCs w:val="28"/>
        </w:rPr>
        <w:t>Insurance</w:t>
      </w:r>
    </w:p>
    <w:p w14:paraId="3F304269" w14:textId="77777777" w:rsidR="00424CBC" w:rsidRDefault="00424CBC" w:rsidP="00424CBC">
      <w:pPr>
        <w:autoSpaceDE w:val="0"/>
        <w:autoSpaceDN w:val="0"/>
        <w:adjustRightInd w:val="0"/>
        <w:spacing w:after="0" w:line="240" w:lineRule="auto"/>
        <w:rPr>
          <w:rFonts w:cs="Arial"/>
          <w:b/>
          <w:bCs/>
          <w:color w:val="000000"/>
          <w:sz w:val="28"/>
          <w:szCs w:val="28"/>
        </w:rPr>
      </w:pPr>
    </w:p>
    <w:p w14:paraId="39708891" w14:textId="77777777" w:rsidR="00424CBC" w:rsidRPr="00075946" w:rsidRDefault="00424CBC" w:rsidP="00424CBC">
      <w:pPr>
        <w:pStyle w:val="ListParagraph"/>
        <w:numPr>
          <w:ilvl w:val="0"/>
          <w:numId w:val="1"/>
        </w:numPr>
        <w:autoSpaceDE w:val="0"/>
        <w:autoSpaceDN w:val="0"/>
        <w:adjustRightInd w:val="0"/>
        <w:spacing w:after="0" w:line="240" w:lineRule="auto"/>
        <w:rPr>
          <w:rFonts w:cs="Arial"/>
          <w:color w:val="000000"/>
          <w:sz w:val="24"/>
          <w:szCs w:val="24"/>
        </w:rPr>
      </w:pPr>
      <w:r w:rsidRPr="00075946">
        <w:rPr>
          <w:rFonts w:cs="Arial"/>
          <w:color w:val="000000"/>
          <w:sz w:val="24"/>
          <w:szCs w:val="24"/>
        </w:rPr>
        <w:t xml:space="preserve">Organisers of activities on public open space are required to hold a current policy of insurance in respect of public liability or third party risks (including products liability where appropriate). The relevant limit of indemnity must be </w:t>
      </w:r>
      <w:r w:rsidRPr="00075946">
        <w:rPr>
          <w:rFonts w:cs="Arial"/>
          <w:bCs/>
          <w:color w:val="000000"/>
          <w:sz w:val="24"/>
          <w:szCs w:val="24"/>
        </w:rPr>
        <w:t xml:space="preserve">no less than £5 million </w:t>
      </w:r>
      <w:r w:rsidRPr="00075946">
        <w:rPr>
          <w:rFonts w:cs="Arial"/>
          <w:color w:val="000000"/>
          <w:sz w:val="24"/>
          <w:szCs w:val="24"/>
        </w:rPr>
        <w:t>and the</w:t>
      </w:r>
      <w:r w:rsidR="00075946" w:rsidRPr="00075946">
        <w:rPr>
          <w:rFonts w:cs="Arial"/>
          <w:color w:val="000000"/>
          <w:sz w:val="24"/>
          <w:szCs w:val="24"/>
        </w:rPr>
        <w:t xml:space="preserve"> </w:t>
      </w:r>
      <w:r w:rsidRPr="00075946">
        <w:rPr>
          <w:rFonts w:cs="Arial"/>
          <w:color w:val="000000"/>
          <w:sz w:val="24"/>
          <w:szCs w:val="24"/>
        </w:rPr>
        <w:t>Council reserves the right to require a higher limit if deemed necessary.</w:t>
      </w:r>
    </w:p>
    <w:p w14:paraId="2D33F506" w14:textId="77777777" w:rsidR="00424CBC" w:rsidRPr="00075946" w:rsidRDefault="00424CBC" w:rsidP="00424CBC">
      <w:pPr>
        <w:pStyle w:val="ListParagraph"/>
        <w:numPr>
          <w:ilvl w:val="0"/>
          <w:numId w:val="1"/>
        </w:numPr>
        <w:autoSpaceDE w:val="0"/>
        <w:autoSpaceDN w:val="0"/>
        <w:adjustRightInd w:val="0"/>
        <w:spacing w:after="0" w:line="240" w:lineRule="auto"/>
        <w:rPr>
          <w:rFonts w:cs="Arial"/>
          <w:bCs/>
          <w:color w:val="000000"/>
          <w:sz w:val="24"/>
          <w:szCs w:val="24"/>
        </w:rPr>
      </w:pPr>
      <w:r w:rsidRPr="00075946">
        <w:rPr>
          <w:rFonts w:cs="Arial"/>
          <w:bCs/>
          <w:color w:val="000000"/>
          <w:sz w:val="24"/>
          <w:szCs w:val="24"/>
        </w:rPr>
        <w:t>Organisers will be required to produce evidence of their insurance cover Note: All documentation must be produced at least 28 days before the activity is due to start. Failure to comply may result in the council refusing to grant permission for the use of the site.</w:t>
      </w:r>
    </w:p>
    <w:p w14:paraId="3D4BB28F" w14:textId="77777777" w:rsidR="00424CBC" w:rsidRDefault="00424CBC" w:rsidP="00424CBC">
      <w:pPr>
        <w:autoSpaceDE w:val="0"/>
        <w:autoSpaceDN w:val="0"/>
        <w:adjustRightInd w:val="0"/>
        <w:spacing w:after="0" w:line="240" w:lineRule="auto"/>
        <w:rPr>
          <w:rFonts w:cs="Arial"/>
          <w:b/>
          <w:bCs/>
          <w:color w:val="000000"/>
          <w:sz w:val="28"/>
          <w:szCs w:val="28"/>
        </w:rPr>
      </w:pPr>
    </w:p>
    <w:p w14:paraId="39249379" w14:textId="77777777" w:rsidR="00075946" w:rsidRDefault="00075946">
      <w:pPr>
        <w:rPr>
          <w:rFonts w:cs="Arial"/>
          <w:b/>
          <w:bCs/>
          <w:color w:val="000000"/>
          <w:sz w:val="28"/>
          <w:szCs w:val="28"/>
        </w:rPr>
      </w:pPr>
      <w:r>
        <w:rPr>
          <w:rFonts w:cs="Arial"/>
          <w:b/>
          <w:bCs/>
          <w:color w:val="000000"/>
          <w:sz w:val="28"/>
          <w:szCs w:val="28"/>
        </w:rPr>
        <w:br w:type="page"/>
      </w:r>
    </w:p>
    <w:p w14:paraId="4B3A5DED" w14:textId="77777777" w:rsidR="00424CBC" w:rsidRDefault="00424CBC" w:rsidP="00424CBC">
      <w:pPr>
        <w:autoSpaceDE w:val="0"/>
        <w:autoSpaceDN w:val="0"/>
        <w:adjustRightInd w:val="0"/>
        <w:spacing w:after="0" w:line="240" w:lineRule="auto"/>
        <w:rPr>
          <w:rFonts w:cs="Arial"/>
          <w:b/>
          <w:bCs/>
          <w:color w:val="000000"/>
          <w:sz w:val="28"/>
          <w:szCs w:val="28"/>
        </w:rPr>
      </w:pPr>
      <w:r>
        <w:rPr>
          <w:rFonts w:cs="Arial"/>
          <w:b/>
          <w:bCs/>
          <w:color w:val="000000"/>
          <w:sz w:val="28"/>
          <w:szCs w:val="28"/>
        </w:rPr>
        <w:lastRenderedPageBreak/>
        <w:t>Terms and Conditions of Hire</w:t>
      </w:r>
    </w:p>
    <w:p w14:paraId="193231A7" w14:textId="77777777" w:rsidR="00424CBC" w:rsidRDefault="00424CBC" w:rsidP="00424CBC">
      <w:pPr>
        <w:autoSpaceDE w:val="0"/>
        <w:autoSpaceDN w:val="0"/>
        <w:adjustRightInd w:val="0"/>
        <w:spacing w:after="0" w:line="240" w:lineRule="auto"/>
        <w:rPr>
          <w:rFonts w:cs="Arial"/>
          <w:b/>
          <w:bCs/>
          <w:color w:val="000000"/>
          <w:sz w:val="20"/>
          <w:szCs w:val="20"/>
        </w:rPr>
      </w:pPr>
      <w:r>
        <w:rPr>
          <w:rFonts w:cs="Arial"/>
          <w:b/>
          <w:bCs/>
          <w:color w:val="000000"/>
          <w:sz w:val="20"/>
          <w:szCs w:val="20"/>
        </w:rPr>
        <w:t>Letting of Parks and Countryside sites for Fitness Group Sessions</w:t>
      </w:r>
    </w:p>
    <w:p w14:paraId="35A7A45E" w14:textId="77777777" w:rsid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Applications for fitness sessions will only be considered if submitted within a reasonable time of the</w:t>
      </w:r>
      <w:r w:rsidR="00075946">
        <w:rPr>
          <w:rFonts w:cs="Arial"/>
          <w:color w:val="000000"/>
          <w:sz w:val="20"/>
          <w:szCs w:val="20"/>
        </w:rPr>
        <w:t xml:space="preserve"> </w:t>
      </w:r>
      <w:r w:rsidRPr="00075946">
        <w:rPr>
          <w:rFonts w:cs="Arial"/>
          <w:color w:val="000000"/>
          <w:sz w:val="20"/>
          <w:szCs w:val="20"/>
        </w:rPr>
        <w:t xml:space="preserve">proposed session start date. This is recommended to be 1 month before the planned start date. </w:t>
      </w:r>
    </w:p>
    <w:p w14:paraId="7B5975AC"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The</w:t>
      </w:r>
      <w:r w:rsidR="00075946">
        <w:rPr>
          <w:rFonts w:cs="Arial"/>
          <w:color w:val="000000"/>
          <w:sz w:val="20"/>
          <w:szCs w:val="20"/>
        </w:rPr>
        <w:t xml:space="preserve"> </w:t>
      </w:r>
      <w:r w:rsidRPr="00075946">
        <w:rPr>
          <w:rFonts w:cs="Arial"/>
          <w:color w:val="000000"/>
          <w:sz w:val="20"/>
          <w:szCs w:val="20"/>
        </w:rPr>
        <w:t>Hirer must submit full details of the proposed activity for approval. Details to include the general activity</w:t>
      </w:r>
      <w:r w:rsidR="00F9733B" w:rsidRPr="00075946">
        <w:rPr>
          <w:rFonts w:cs="Arial"/>
          <w:color w:val="000000"/>
          <w:sz w:val="20"/>
          <w:szCs w:val="20"/>
        </w:rPr>
        <w:t xml:space="preserve"> </w:t>
      </w:r>
      <w:r w:rsidRPr="00075946">
        <w:rPr>
          <w:rFonts w:cs="Arial"/>
          <w:color w:val="000000"/>
          <w:sz w:val="20"/>
          <w:szCs w:val="20"/>
        </w:rPr>
        <w:t>to be staged, anticipated attendance figures and health &amp; safety information as appropriate.</w:t>
      </w:r>
    </w:p>
    <w:p w14:paraId="32044B49"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 xml:space="preserve">The Hirer must conduct their own risk assessment </w:t>
      </w:r>
    </w:p>
    <w:p w14:paraId="69C8F679"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The Hirer hires the area agreed by the Council. The Hirer does</w:t>
      </w:r>
      <w:r w:rsidR="00F9733B" w:rsidRPr="00075946">
        <w:rPr>
          <w:rFonts w:cs="Arial"/>
          <w:color w:val="000000"/>
          <w:sz w:val="20"/>
          <w:szCs w:val="20"/>
        </w:rPr>
        <w:t xml:space="preserve"> </w:t>
      </w:r>
      <w:r w:rsidRPr="00075946">
        <w:rPr>
          <w:rFonts w:cs="Arial"/>
          <w:color w:val="000000"/>
          <w:sz w:val="20"/>
          <w:szCs w:val="20"/>
        </w:rPr>
        <w:t>not hire the whole park or site for the Hirer's exclusive use, unless requested and agreed by the</w:t>
      </w:r>
      <w:r w:rsidR="00F9733B" w:rsidRPr="00075946">
        <w:rPr>
          <w:rFonts w:cs="Arial"/>
          <w:color w:val="000000"/>
          <w:sz w:val="20"/>
          <w:szCs w:val="20"/>
        </w:rPr>
        <w:t xml:space="preserve"> </w:t>
      </w:r>
      <w:r w:rsidRPr="00075946">
        <w:rPr>
          <w:rFonts w:cs="Arial"/>
          <w:color w:val="000000"/>
          <w:sz w:val="20"/>
          <w:szCs w:val="20"/>
        </w:rPr>
        <w:t>Council.</w:t>
      </w:r>
    </w:p>
    <w:p w14:paraId="5DA480AF"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 xml:space="preserve">The Hirer’s attention is drawn to the requirements of the </w:t>
      </w:r>
      <w:r w:rsidRPr="00075946">
        <w:rPr>
          <w:rFonts w:cs="Arial"/>
          <w:i/>
          <w:iCs/>
          <w:color w:val="000000"/>
          <w:sz w:val="20"/>
          <w:szCs w:val="20"/>
        </w:rPr>
        <w:t xml:space="preserve">Health &amp; Safety at Work Act 1974 </w:t>
      </w:r>
      <w:r w:rsidRPr="00075946">
        <w:rPr>
          <w:rFonts w:cs="Arial"/>
          <w:color w:val="000000"/>
          <w:sz w:val="20"/>
          <w:szCs w:val="20"/>
        </w:rPr>
        <w:t>and other</w:t>
      </w:r>
      <w:r w:rsidR="00F9733B" w:rsidRPr="00075946">
        <w:rPr>
          <w:rFonts w:cs="Arial"/>
          <w:color w:val="000000"/>
          <w:sz w:val="20"/>
          <w:szCs w:val="20"/>
        </w:rPr>
        <w:t xml:space="preserve"> </w:t>
      </w:r>
      <w:r w:rsidRPr="00075946">
        <w:rPr>
          <w:rFonts w:cs="Arial"/>
          <w:color w:val="000000"/>
          <w:sz w:val="20"/>
          <w:szCs w:val="20"/>
        </w:rPr>
        <w:t xml:space="preserve">health &amp; safety legislation including </w:t>
      </w:r>
      <w:r w:rsidRPr="00075946">
        <w:rPr>
          <w:rFonts w:cs="Arial"/>
          <w:i/>
          <w:iCs/>
          <w:color w:val="000000"/>
          <w:sz w:val="20"/>
          <w:szCs w:val="20"/>
        </w:rPr>
        <w:t>the Management of Health &amp; Safety at Work Regulations 1999</w:t>
      </w:r>
      <w:r w:rsidRPr="00075946">
        <w:rPr>
          <w:rFonts w:cs="Arial"/>
          <w:color w:val="000000"/>
          <w:sz w:val="20"/>
          <w:szCs w:val="20"/>
        </w:rPr>
        <w:t>,</w:t>
      </w:r>
      <w:r w:rsidR="00F9733B" w:rsidRPr="00075946">
        <w:rPr>
          <w:rFonts w:cs="Arial"/>
          <w:color w:val="000000"/>
          <w:sz w:val="20"/>
          <w:szCs w:val="20"/>
        </w:rPr>
        <w:t xml:space="preserve"> </w:t>
      </w:r>
      <w:r w:rsidRPr="00075946">
        <w:rPr>
          <w:rFonts w:cs="Arial"/>
          <w:i/>
          <w:iCs/>
          <w:color w:val="000000"/>
          <w:sz w:val="20"/>
          <w:szCs w:val="20"/>
        </w:rPr>
        <w:t xml:space="preserve">Control of Substances Hazardous to Health Regulations 1999 </w:t>
      </w:r>
      <w:r w:rsidRPr="00075946">
        <w:rPr>
          <w:rFonts w:cs="Arial"/>
          <w:color w:val="000000"/>
          <w:sz w:val="20"/>
          <w:szCs w:val="20"/>
        </w:rPr>
        <w:t xml:space="preserve">and </w:t>
      </w:r>
      <w:r w:rsidRPr="00075946">
        <w:rPr>
          <w:rFonts w:cs="Arial"/>
          <w:i/>
          <w:iCs/>
          <w:color w:val="000000"/>
          <w:sz w:val="20"/>
          <w:szCs w:val="20"/>
        </w:rPr>
        <w:t>Electricity at Work Regulations</w:t>
      </w:r>
      <w:r w:rsidR="00F9733B" w:rsidRPr="00075946">
        <w:rPr>
          <w:rFonts w:cs="Arial"/>
          <w:i/>
          <w:iCs/>
          <w:color w:val="000000"/>
          <w:sz w:val="20"/>
          <w:szCs w:val="20"/>
        </w:rPr>
        <w:t xml:space="preserve"> </w:t>
      </w:r>
      <w:r w:rsidRPr="00075946">
        <w:rPr>
          <w:rFonts w:cs="Arial"/>
          <w:i/>
          <w:iCs/>
          <w:color w:val="000000"/>
          <w:sz w:val="20"/>
          <w:szCs w:val="20"/>
        </w:rPr>
        <w:t>1989</w:t>
      </w:r>
      <w:r w:rsidRPr="00075946">
        <w:rPr>
          <w:rFonts w:cs="Arial"/>
          <w:color w:val="000000"/>
          <w:sz w:val="20"/>
          <w:szCs w:val="20"/>
        </w:rPr>
        <w:t>. It is the responsibility of the Hirer to comply with all relevant legislation. If appropriate, the</w:t>
      </w:r>
      <w:r w:rsidR="00F9733B" w:rsidRPr="00075946">
        <w:rPr>
          <w:rFonts w:cs="Arial"/>
          <w:color w:val="000000"/>
          <w:sz w:val="20"/>
          <w:szCs w:val="20"/>
        </w:rPr>
        <w:t xml:space="preserve"> </w:t>
      </w:r>
      <w:r w:rsidRPr="00075946">
        <w:rPr>
          <w:rFonts w:cs="Arial"/>
          <w:color w:val="000000"/>
          <w:sz w:val="20"/>
          <w:szCs w:val="20"/>
        </w:rPr>
        <w:t>Borough Council will provide the Hirer with any information required by health &amp; safety legislate.</w:t>
      </w:r>
    </w:p>
    <w:p w14:paraId="0AE995AA" w14:textId="77777777" w:rsid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The Hirer shall indemnify and keep indemnified the Borough Counc</w:t>
      </w:r>
      <w:r w:rsidR="00075946" w:rsidRPr="00075946">
        <w:rPr>
          <w:rFonts w:cs="Arial"/>
          <w:color w:val="000000"/>
          <w:sz w:val="20"/>
          <w:szCs w:val="20"/>
        </w:rPr>
        <w:t>il from and against all actions</w:t>
      </w:r>
      <w:r w:rsidR="00075946">
        <w:rPr>
          <w:rFonts w:cs="Arial"/>
          <w:color w:val="000000"/>
          <w:sz w:val="20"/>
          <w:szCs w:val="20"/>
        </w:rPr>
        <w:t xml:space="preserve"> </w:t>
      </w:r>
      <w:r w:rsidRPr="00075946">
        <w:rPr>
          <w:rFonts w:cs="Arial"/>
          <w:color w:val="000000"/>
          <w:sz w:val="20"/>
          <w:szCs w:val="20"/>
        </w:rPr>
        <w:t>claims, suits, costs, expenses, losses, injuries, damage and liability howsoever arising out of or by</w:t>
      </w:r>
      <w:r w:rsidR="00075946" w:rsidRPr="00075946">
        <w:rPr>
          <w:rFonts w:cs="Arial"/>
          <w:color w:val="000000"/>
          <w:sz w:val="20"/>
          <w:szCs w:val="20"/>
        </w:rPr>
        <w:t xml:space="preserve"> </w:t>
      </w:r>
      <w:r w:rsidRPr="00075946">
        <w:rPr>
          <w:rFonts w:cs="Arial"/>
          <w:color w:val="000000"/>
          <w:sz w:val="20"/>
          <w:szCs w:val="20"/>
        </w:rPr>
        <w:t>reason or in consequence of the agreement hereby granted (other th</w:t>
      </w:r>
      <w:r w:rsidR="00075946" w:rsidRPr="00075946">
        <w:rPr>
          <w:rFonts w:cs="Arial"/>
          <w:color w:val="000000"/>
          <w:sz w:val="20"/>
          <w:szCs w:val="20"/>
        </w:rPr>
        <w:t xml:space="preserve">an action, claims, suits, costs, </w:t>
      </w:r>
      <w:r w:rsidRPr="00075946">
        <w:rPr>
          <w:rFonts w:cs="Arial"/>
          <w:color w:val="000000"/>
          <w:sz w:val="20"/>
          <w:szCs w:val="20"/>
        </w:rPr>
        <w:t>expenses, losses, injuries, damage and liability resulting from any negligent act of the Borough</w:t>
      </w:r>
      <w:r w:rsidR="00075946" w:rsidRPr="00075946">
        <w:rPr>
          <w:rFonts w:cs="Arial"/>
          <w:color w:val="000000"/>
          <w:sz w:val="20"/>
          <w:szCs w:val="20"/>
        </w:rPr>
        <w:t xml:space="preserve"> </w:t>
      </w:r>
      <w:r w:rsidRPr="00075946">
        <w:rPr>
          <w:rFonts w:cs="Arial"/>
          <w:color w:val="000000"/>
          <w:sz w:val="20"/>
          <w:szCs w:val="20"/>
        </w:rPr>
        <w:t xml:space="preserve">Council, its servants or agents). </w:t>
      </w:r>
    </w:p>
    <w:p w14:paraId="3E1F574D"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The Hirer shall effect a third party policy of insurance to a minimum of</w:t>
      </w:r>
      <w:r w:rsidR="00075946">
        <w:rPr>
          <w:rFonts w:cs="Arial"/>
          <w:color w:val="000000"/>
          <w:sz w:val="20"/>
          <w:szCs w:val="20"/>
        </w:rPr>
        <w:t xml:space="preserve"> </w:t>
      </w:r>
      <w:r w:rsidRPr="00075946">
        <w:rPr>
          <w:rFonts w:cs="Arial"/>
          <w:color w:val="000000"/>
          <w:sz w:val="20"/>
          <w:szCs w:val="20"/>
        </w:rPr>
        <w:t>£5,000,000 per event and in such terms as may be approved by the Head of Parks and Countryside</w:t>
      </w:r>
      <w:r w:rsidR="00075946">
        <w:rPr>
          <w:rFonts w:cs="Arial"/>
          <w:color w:val="000000"/>
          <w:sz w:val="20"/>
          <w:szCs w:val="20"/>
        </w:rPr>
        <w:t xml:space="preserve"> </w:t>
      </w:r>
      <w:r w:rsidRPr="00075946">
        <w:rPr>
          <w:rFonts w:cs="Arial"/>
          <w:color w:val="000000"/>
          <w:sz w:val="20"/>
          <w:szCs w:val="20"/>
        </w:rPr>
        <w:t>Services.</w:t>
      </w:r>
    </w:p>
    <w:p w14:paraId="5364F5D2"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The Hirer will be required to produce written evidence of the existence of public liability insurance at</w:t>
      </w:r>
      <w:r w:rsidR="00075946">
        <w:rPr>
          <w:rFonts w:cs="Arial"/>
          <w:color w:val="000000"/>
          <w:sz w:val="20"/>
          <w:szCs w:val="20"/>
        </w:rPr>
        <w:t xml:space="preserve"> </w:t>
      </w:r>
      <w:r w:rsidRPr="00075946">
        <w:rPr>
          <w:rFonts w:cs="Arial"/>
          <w:color w:val="000000"/>
          <w:sz w:val="20"/>
          <w:szCs w:val="20"/>
        </w:rPr>
        <w:t>such a level as required by the Council in respect of any exhibitor, ground entertainer, sub-contractor,</w:t>
      </w:r>
      <w:r w:rsidR="00075946">
        <w:rPr>
          <w:rFonts w:cs="Arial"/>
          <w:color w:val="000000"/>
          <w:sz w:val="20"/>
          <w:szCs w:val="20"/>
        </w:rPr>
        <w:t xml:space="preserve"> </w:t>
      </w:r>
      <w:r w:rsidRPr="00075946">
        <w:rPr>
          <w:rFonts w:cs="Arial"/>
          <w:color w:val="000000"/>
          <w:sz w:val="20"/>
          <w:szCs w:val="20"/>
        </w:rPr>
        <w:t>caterer which the Hirer has authorized to appear at the event.</w:t>
      </w:r>
    </w:p>
    <w:p w14:paraId="633752C0"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The Hirer is responsible for adequate fire precautions and for the maintenance of clear exists for</w:t>
      </w:r>
      <w:r w:rsidR="00075946">
        <w:rPr>
          <w:rFonts w:cs="Arial"/>
          <w:color w:val="000000"/>
          <w:sz w:val="20"/>
          <w:szCs w:val="20"/>
        </w:rPr>
        <w:t xml:space="preserve"> </w:t>
      </w:r>
      <w:r w:rsidRPr="00075946">
        <w:rPr>
          <w:rFonts w:cs="Arial"/>
          <w:color w:val="000000"/>
          <w:sz w:val="20"/>
          <w:szCs w:val="20"/>
        </w:rPr>
        <w:t>emergency vehicles and for seeing that none of the footpaths are blocked.</w:t>
      </w:r>
    </w:p>
    <w:p w14:paraId="5C6E8B4E"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The Hirer is responsible for the reinstatement of the site allocated, including the clearance of litter</w:t>
      </w:r>
      <w:r w:rsidR="00075946">
        <w:rPr>
          <w:rFonts w:cs="Arial"/>
          <w:color w:val="000000"/>
          <w:sz w:val="20"/>
          <w:szCs w:val="20"/>
        </w:rPr>
        <w:t xml:space="preserve"> </w:t>
      </w:r>
      <w:r w:rsidRPr="00075946">
        <w:rPr>
          <w:rFonts w:cs="Arial"/>
          <w:color w:val="000000"/>
          <w:sz w:val="20"/>
          <w:szCs w:val="20"/>
        </w:rPr>
        <w:t>produced by the activity and the removal of all advertising. The clearance must be undertaken</w:t>
      </w:r>
      <w:r w:rsidR="00075946">
        <w:rPr>
          <w:rFonts w:cs="Arial"/>
          <w:color w:val="000000"/>
          <w:sz w:val="20"/>
          <w:szCs w:val="20"/>
        </w:rPr>
        <w:t xml:space="preserve"> </w:t>
      </w:r>
      <w:r w:rsidRPr="00075946">
        <w:rPr>
          <w:rFonts w:cs="Arial"/>
          <w:color w:val="000000"/>
          <w:sz w:val="20"/>
          <w:szCs w:val="20"/>
        </w:rPr>
        <w:t>immediately at the end of each period of activity. If the Hirer fails to perform these obligations, the</w:t>
      </w:r>
      <w:r w:rsidR="00075946">
        <w:rPr>
          <w:rFonts w:cs="Arial"/>
          <w:color w:val="000000"/>
          <w:sz w:val="20"/>
          <w:szCs w:val="20"/>
        </w:rPr>
        <w:t xml:space="preserve"> </w:t>
      </w:r>
      <w:r w:rsidRPr="00075946">
        <w:rPr>
          <w:rFonts w:cs="Arial"/>
          <w:color w:val="000000"/>
          <w:sz w:val="20"/>
          <w:szCs w:val="20"/>
        </w:rPr>
        <w:t>Council reserves the right to perform any such obligations and any costs incurred shall be borne by the</w:t>
      </w:r>
      <w:r w:rsidR="00F9733B" w:rsidRPr="00075946">
        <w:rPr>
          <w:rFonts w:cs="Arial"/>
          <w:color w:val="000000"/>
          <w:sz w:val="20"/>
          <w:szCs w:val="20"/>
        </w:rPr>
        <w:t xml:space="preserve"> </w:t>
      </w:r>
      <w:r w:rsidRPr="00075946">
        <w:rPr>
          <w:rFonts w:cs="Arial"/>
          <w:color w:val="000000"/>
          <w:sz w:val="20"/>
          <w:szCs w:val="20"/>
        </w:rPr>
        <w:t>Hirer.</w:t>
      </w:r>
    </w:p>
    <w:p w14:paraId="17E31D55"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Should the Hirer cancel after written confirmation of a firm bo</w:t>
      </w:r>
      <w:r w:rsidR="00075946" w:rsidRPr="00075946">
        <w:rPr>
          <w:rFonts w:cs="Arial"/>
          <w:color w:val="000000"/>
          <w:sz w:val="20"/>
          <w:szCs w:val="20"/>
        </w:rPr>
        <w:t xml:space="preserve">oking has been given, the Hirer </w:t>
      </w:r>
      <w:r w:rsidRPr="00075946">
        <w:rPr>
          <w:rFonts w:cs="Arial"/>
          <w:color w:val="000000"/>
          <w:sz w:val="20"/>
          <w:szCs w:val="20"/>
        </w:rPr>
        <w:t>will be</w:t>
      </w:r>
      <w:r w:rsidR="00075946" w:rsidRPr="00075946">
        <w:rPr>
          <w:rFonts w:cs="Arial"/>
          <w:color w:val="000000"/>
          <w:sz w:val="20"/>
          <w:szCs w:val="20"/>
        </w:rPr>
        <w:t xml:space="preserve"> </w:t>
      </w:r>
      <w:r w:rsidRPr="00075946">
        <w:rPr>
          <w:rFonts w:cs="Arial"/>
          <w:color w:val="000000"/>
          <w:sz w:val="20"/>
          <w:szCs w:val="20"/>
        </w:rPr>
        <w:t>liable for 20% of the total hire charge. Cancellations must be in writing (email, fax or letter) or the full</w:t>
      </w:r>
      <w:r w:rsidR="00075946">
        <w:rPr>
          <w:rFonts w:cs="Arial"/>
          <w:color w:val="000000"/>
          <w:sz w:val="20"/>
          <w:szCs w:val="20"/>
        </w:rPr>
        <w:t xml:space="preserve"> </w:t>
      </w:r>
      <w:r w:rsidRPr="00075946">
        <w:rPr>
          <w:rFonts w:cs="Arial"/>
          <w:color w:val="000000"/>
          <w:sz w:val="20"/>
          <w:szCs w:val="20"/>
        </w:rPr>
        <w:t>hire charge will be payable.</w:t>
      </w:r>
    </w:p>
    <w:p w14:paraId="7EE9123A"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The property of the Hirer and Hirer's agents must be removed at the end of the period of hire. The</w:t>
      </w:r>
      <w:r w:rsidR="00A429AE">
        <w:rPr>
          <w:rFonts w:cs="Arial"/>
          <w:color w:val="000000"/>
          <w:sz w:val="20"/>
          <w:szCs w:val="20"/>
        </w:rPr>
        <w:t xml:space="preserve"> </w:t>
      </w:r>
      <w:r w:rsidRPr="00075946">
        <w:rPr>
          <w:rFonts w:cs="Arial"/>
          <w:color w:val="000000"/>
          <w:sz w:val="20"/>
          <w:szCs w:val="20"/>
        </w:rPr>
        <w:t>Council accepts no responsibility for any property left on the venue before, during or after hire period.</w:t>
      </w:r>
    </w:p>
    <w:p w14:paraId="4E6D3ECB" w14:textId="77777777" w:rsidR="00F9733B"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 xml:space="preserve">The Hirer must ensure that first aid equipment is </w:t>
      </w:r>
      <w:r w:rsidR="00F9733B" w:rsidRPr="00075946">
        <w:rPr>
          <w:rFonts w:cs="Arial"/>
          <w:color w:val="000000"/>
          <w:sz w:val="20"/>
          <w:szCs w:val="20"/>
        </w:rPr>
        <w:t>provided if appropriate</w:t>
      </w:r>
    </w:p>
    <w:p w14:paraId="500ED82C"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In the event of a major or long term injury or a death at the event, the hirer must comply with RIDDOR</w:t>
      </w:r>
      <w:r w:rsidR="00F9733B" w:rsidRPr="00075946">
        <w:rPr>
          <w:rFonts w:cs="Arial"/>
          <w:color w:val="000000"/>
          <w:sz w:val="20"/>
          <w:szCs w:val="20"/>
        </w:rPr>
        <w:t xml:space="preserve"> </w:t>
      </w:r>
      <w:r w:rsidRPr="00075946">
        <w:rPr>
          <w:rFonts w:cs="Arial"/>
          <w:color w:val="000000"/>
          <w:sz w:val="20"/>
          <w:szCs w:val="20"/>
        </w:rPr>
        <w:t>(the Reporting of Injuries Diseases and Dangerous Occurrences Regulations 1995). For more</w:t>
      </w:r>
      <w:r w:rsidR="00F9733B" w:rsidRPr="00075946">
        <w:rPr>
          <w:rFonts w:cs="Arial"/>
          <w:color w:val="000000"/>
          <w:sz w:val="20"/>
          <w:szCs w:val="20"/>
        </w:rPr>
        <w:t xml:space="preserve"> </w:t>
      </w:r>
      <w:r w:rsidRPr="00075946">
        <w:rPr>
          <w:rFonts w:cs="Arial"/>
          <w:color w:val="000000"/>
          <w:sz w:val="20"/>
          <w:szCs w:val="20"/>
        </w:rPr>
        <w:t xml:space="preserve">information see the following website link: </w:t>
      </w:r>
      <w:r w:rsidRPr="00075946">
        <w:rPr>
          <w:rFonts w:cs="Arial"/>
          <w:color w:val="0000FF"/>
          <w:sz w:val="20"/>
          <w:szCs w:val="20"/>
        </w:rPr>
        <w:t xml:space="preserve">http://www.hse.gov.uk/pubns/misc769.pdf </w:t>
      </w:r>
      <w:r w:rsidRPr="00075946">
        <w:rPr>
          <w:rFonts w:cs="Arial"/>
          <w:color w:val="000000"/>
          <w:sz w:val="20"/>
          <w:szCs w:val="20"/>
        </w:rPr>
        <w:t>or call the Health</w:t>
      </w:r>
      <w:r w:rsidR="00F9733B" w:rsidRPr="00075946">
        <w:rPr>
          <w:rFonts w:cs="Arial"/>
          <w:color w:val="000000"/>
          <w:sz w:val="20"/>
          <w:szCs w:val="20"/>
        </w:rPr>
        <w:t xml:space="preserve"> </w:t>
      </w:r>
      <w:r w:rsidRPr="00075946">
        <w:rPr>
          <w:rFonts w:cs="Arial"/>
          <w:color w:val="000000"/>
          <w:sz w:val="20"/>
          <w:szCs w:val="20"/>
        </w:rPr>
        <w:t>and Safety Executives Incident Contact Centre (ICC) on 0845 300 9923.</w:t>
      </w:r>
    </w:p>
    <w:p w14:paraId="6487F56F"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i/>
          <w:iCs/>
          <w:color w:val="000000"/>
          <w:sz w:val="20"/>
          <w:szCs w:val="20"/>
        </w:rPr>
      </w:pPr>
      <w:r w:rsidRPr="00075946">
        <w:rPr>
          <w:rFonts w:cs="Arial"/>
          <w:color w:val="000000"/>
          <w:sz w:val="20"/>
          <w:szCs w:val="20"/>
        </w:rPr>
        <w:t xml:space="preserve">The Hirer is required to comply with the </w:t>
      </w:r>
      <w:r w:rsidRPr="00075946">
        <w:rPr>
          <w:rFonts w:cs="Arial"/>
          <w:i/>
          <w:iCs/>
          <w:color w:val="000000"/>
          <w:sz w:val="20"/>
          <w:szCs w:val="20"/>
        </w:rPr>
        <w:t>Town and Country Planning (Control of Advertisements)</w:t>
      </w:r>
      <w:r w:rsidR="00075946">
        <w:rPr>
          <w:rFonts w:cs="Arial"/>
          <w:i/>
          <w:iCs/>
          <w:color w:val="000000"/>
          <w:sz w:val="20"/>
          <w:szCs w:val="20"/>
        </w:rPr>
        <w:t xml:space="preserve"> </w:t>
      </w:r>
      <w:r w:rsidRPr="00075946">
        <w:rPr>
          <w:rFonts w:cs="Arial"/>
          <w:i/>
          <w:iCs/>
          <w:color w:val="000000"/>
          <w:sz w:val="20"/>
          <w:szCs w:val="20"/>
        </w:rPr>
        <w:t>Regulations 1992</w:t>
      </w:r>
      <w:r w:rsidRPr="00075946">
        <w:rPr>
          <w:rFonts w:cs="Arial"/>
          <w:color w:val="000000"/>
          <w:sz w:val="20"/>
          <w:szCs w:val="20"/>
        </w:rPr>
        <w:t>, whereby unauthorized advertising, including “fly posting”, is an offence and therefore</w:t>
      </w:r>
      <w:r w:rsidR="00075946">
        <w:rPr>
          <w:rFonts w:cs="Arial"/>
          <w:color w:val="000000"/>
          <w:sz w:val="20"/>
          <w:szCs w:val="20"/>
        </w:rPr>
        <w:t xml:space="preserve"> </w:t>
      </w:r>
      <w:r w:rsidRPr="00075946">
        <w:rPr>
          <w:rFonts w:cs="Arial"/>
          <w:color w:val="000000"/>
          <w:sz w:val="20"/>
          <w:szCs w:val="20"/>
        </w:rPr>
        <w:t>strictly forbidden.</w:t>
      </w:r>
    </w:p>
    <w:p w14:paraId="4EDFA147"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The Hirer is responsible at all times for the organisation and smooth running of the event.</w:t>
      </w:r>
    </w:p>
    <w:p w14:paraId="743B0797"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The Hirer must ensure that the bylaws applicable to the park or open space in which the event is to be</w:t>
      </w:r>
      <w:r w:rsidR="00F9733B" w:rsidRPr="00075946">
        <w:rPr>
          <w:rFonts w:cs="Arial"/>
          <w:color w:val="000000"/>
          <w:sz w:val="20"/>
          <w:szCs w:val="20"/>
        </w:rPr>
        <w:t xml:space="preserve"> </w:t>
      </w:r>
      <w:r w:rsidRPr="00075946">
        <w:rPr>
          <w:rFonts w:cs="Arial"/>
          <w:color w:val="000000"/>
          <w:sz w:val="20"/>
          <w:szCs w:val="20"/>
        </w:rPr>
        <w:t>held are complied with at all times.</w:t>
      </w:r>
    </w:p>
    <w:p w14:paraId="179F3427"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Hire may be subject to payment of a fee or bond, the amount of which to be determined by Parks &amp;</w:t>
      </w:r>
      <w:r w:rsidR="00F9733B" w:rsidRPr="00075946">
        <w:rPr>
          <w:rFonts w:cs="Arial"/>
          <w:color w:val="000000"/>
          <w:sz w:val="20"/>
          <w:szCs w:val="20"/>
        </w:rPr>
        <w:t xml:space="preserve"> </w:t>
      </w:r>
      <w:r w:rsidRPr="00075946">
        <w:rPr>
          <w:rFonts w:cs="Arial"/>
          <w:color w:val="000000"/>
          <w:sz w:val="20"/>
          <w:szCs w:val="20"/>
        </w:rPr>
        <w:t>Countryside Services. The bond must be received at least one month before the event is due to take</w:t>
      </w:r>
      <w:r w:rsidR="00F9733B" w:rsidRPr="00075946">
        <w:rPr>
          <w:rFonts w:cs="Arial"/>
          <w:color w:val="000000"/>
          <w:sz w:val="20"/>
          <w:szCs w:val="20"/>
        </w:rPr>
        <w:t xml:space="preserve"> </w:t>
      </w:r>
      <w:r w:rsidRPr="00075946">
        <w:rPr>
          <w:rFonts w:cs="Arial"/>
          <w:color w:val="000000"/>
          <w:sz w:val="20"/>
          <w:szCs w:val="20"/>
        </w:rPr>
        <w:t>place. The fee will be invoiced after the event.</w:t>
      </w:r>
    </w:p>
    <w:p w14:paraId="51A07F3A"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No noise is to be made, whether by load speakers or musical instruments etc, after the hour of 10:30pm</w:t>
      </w:r>
      <w:r w:rsidR="00F9733B" w:rsidRPr="00075946">
        <w:rPr>
          <w:rFonts w:cs="Arial"/>
          <w:color w:val="000000"/>
          <w:sz w:val="20"/>
          <w:szCs w:val="20"/>
        </w:rPr>
        <w:t xml:space="preserve"> </w:t>
      </w:r>
      <w:r w:rsidRPr="00075946">
        <w:rPr>
          <w:rFonts w:cs="Arial"/>
          <w:color w:val="000000"/>
          <w:sz w:val="20"/>
          <w:szCs w:val="20"/>
        </w:rPr>
        <w:t>unless prior agreement has been obtained from Parks &amp; Countryside Services.</w:t>
      </w:r>
    </w:p>
    <w:p w14:paraId="153DC3B7"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Vehicular access and parking is only permitted with the prior approval of Parks &amp; Countryside Services.</w:t>
      </w:r>
    </w:p>
    <w:p w14:paraId="7D8A0FAE" w14:textId="77777777" w:rsidR="00424CBC" w:rsidRPr="00075946" w:rsidRDefault="00424CBC" w:rsidP="00075946">
      <w:pPr>
        <w:pStyle w:val="ListParagraph"/>
        <w:numPr>
          <w:ilvl w:val="0"/>
          <w:numId w:val="2"/>
        </w:numPr>
        <w:autoSpaceDE w:val="0"/>
        <w:autoSpaceDN w:val="0"/>
        <w:adjustRightInd w:val="0"/>
        <w:spacing w:after="0" w:line="240" w:lineRule="auto"/>
        <w:rPr>
          <w:rFonts w:cs="Arial"/>
          <w:color w:val="000000"/>
          <w:sz w:val="20"/>
          <w:szCs w:val="20"/>
        </w:rPr>
      </w:pPr>
      <w:r w:rsidRPr="00075946">
        <w:rPr>
          <w:rFonts w:cs="Arial"/>
          <w:color w:val="000000"/>
          <w:sz w:val="20"/>
          <w:szCs w:val="20"/>
        </w:rPr>
        <w:t>The Hirer must comply with the direction of Parks &amp; Countryside Services at all times.</w:t>
      </w:r>
    </w:p>
    <w:p w14:paraId="34887C00" w14:textId="77777777" w:rsidR="00424CBC" w:rsidRDefault="003B748C" w:rsidP="00424CBC">
      <w:pPr>
        <w:autoSpaceDE w:val="0"/>
        <w:autoSpaceDN w:val="0"/>
        <w:adjustRightInd w:val="0"/>
        <w:spacing w:after="0" w:line="240" w:lineRule="auto"/>
        <w:rPr>
          <w:rFonts w:cs="Arial"/>
          <w:b/>
          <w:bCs/>
          <w:color w:val="000000"/>
        </w:rPr>
      </w:pPr>
      <w:r>
        <w:rPr>
          <w:rFonts w:cs="Arial"/>
          <w:b/>
          <w:bCs/>
          <w:color w:val="000000"/>
        </w:rPr>
        <w:lastRenderedPageBreak/>
        <w:t>The</w:t>
      </w:r>
      <w:r w:rsidR="00424CBC">
        <w:rPr>
          <w:rFonts w:cs="Arial"/>
          <w:b/>
          <w:bCs/>
          <w:color w:val="000000"/>
        </w:rPr>
        <w:t xml:space="preserve"> Council reserves the right to cancel the hiring if details are not submitted, if</w:t>
      </w:r>
      <w:r w:rsidR="008F4DCE">
        <w:rPr>
          <w:rFonts w:cs="Arial"/>
          <w:b/>
          <w:bCs/>
          <w:color w:val="000000"/>
        </w:rPr>
        <w:t xml:space="preserve"> </w:t>
      </w:r>
      <w:r w:rsidR="00424CBC">
        <w:rPr>
          <w:rFonts w:cs="Arial"/>
          <w:b/>
          <w:bCs/>
          <w:color w:val="000000"/>
        </w:rPr>
        <w:t>there is a breach of any of the foregoing conditions, or if the arrangements are deemed</w:t>
      </w:r>
      <w:r w:rsidR="008F4DCE">
        <w:rPr>
          <w:rFonts w:cs="Arial"/>
          <w:b/>
          <w:bCs/>
          <w:color w:val="000000"/>
        </w:rPr>
        <w:t xml:space="preserve"> </w:t>
      </w:r>
      <w:r w:rsidR="00424CBC">
        <w:rPr>
          <w:rFonts w:cs="Arial"/>
          <w:b/>
          <w:bCs/>
          <w:color w:val="000000"/>
        </w:rPr>
        <w:t>unsatisfactory.</w:t>
      </w:r>
    </w:p>
    <w:p w14:paraId="7309D427" w14:textId="77777777" w:rsidR="008F4DCE" w:rsidRDefault="008F4DCE" w:rsidP="00424CBC">
      <w:pPr>
        <w:autoSpaceDE w:val="0"/>
        <w:autoSpaceDN w:val="0"/>
        <w:adjustRightInd w:val="0"/>
        <w:spacing w:after="0" w:line="240" w:lineRule="auto"/>
        <w:rPr>
          <w:rFonts w:cs="Arial"/>
          <w:color w:val="000000"/>
          <w:sz w:val="24"/>
          <w:szCs w:val="24"/>
        </w:rPr>
      </w:pPr>
    </w:p>
    <w:p w14:paraId="5B1CD94C" w14:textId="77777777" w:rsidR="008F4DCE" w:rsidRDefault="008F4DCE" w:rsidP="00424CBC">
      <w:pPr>
        <w:autoSpaceDE w:val="0"/>
        <w:autoSpaceDN w:val="0"/>
        <w:adjustRightInd w:val="0"/>
        <w:spacing w:after="0" w:line="240" w:lineRule="auto"/>
        <w:rPr>
          <w:rFonts w:cs="Arial"/>
          <w:color w:val="000000"/>
          <w:sz w:val="24"/>
          <w:szCs w:val="24"/>
        </w:rPr>
      </w:pPr>
    </w:p>
    <w:p w14:paraId="7CC91FA2" w14:textId="77777777" w:rsidR="00424CBC" w:rsidRDefault="00424CBC" w:rsidP="00424CBC">
      <w:pPr>
        <w:autoSpaceDE w:val="0"/>
        <w:autoSpaceDN w:val="0"/>
        <w:adjustRightInd w:val="0"/>
        <w:spacing w:after="0" w:line="240" w:lineRule="auto"/>
        <w:rPr>
          <w:rFonts w:cs="Arial"/>
          <w:color w:val="000000"/>
          <w:sz w:val="24"/>
          <w:szCs w:val="24"/>
        </w:rPr>
      </w:pPr>
      <w:r>
        <w:rPr>
          <w:rFonts w:cs="Arial"/>
          <w:color w:val="000000"/>
          <w:sz w:val="24"/>
          <w:szCs w:val="24"/>
        </w:rPr>
        <w:t>If permission is granted for the activity described in this application, I hereby agree to comply</w:t>
      </w:r>
      <w:r w:rsidR="008F4DCE">
        <w:rPr>
          <w:rFonts w:cs="Arial"/>
          <w:color w:val="000000"/>
          <w:sz w:val="24"/>
          <w:szCs w:val="24"/>
        </w:rPr>
        <w:t xml:space="preserve"> </w:t>
      </w:r>
      <w:r>
        <w:rPr>
          <w:rFonts w:cs="Arial"/>
          <w:color w:val="000000"/>
          <w:sz w:val="24"/>
          <w:szCs w:val="24"/>
        </w:rPr>
        <w:t>with the terms and conditions of hire set out in this form and all reasonable instructions given</w:t>
      </w:r>
      <w:r w:rsidR="008F4DCE">
        <w:rPr>
          <w:rFonts w:cs="Arial"/>
          <w:color w:val="000000"/>
          <w:sz w:val="24"/>
          <w:szCs w:val="24"/>
        </w:rPr>
        <w:t xml:space="preserve"> </w:t>
      </w:r>
      <w:r>
        <w:rPr>
          <w:rFonts w:cs="Arial"/>
          <w:color w:val="000000"/>
          <w:sz w:val="24"/>
          <w:szCs w:val="24"/>
        </w:rPr>
        <w:t>by all authorised Officers of the Council. In addition, I agree to inform the Council of any</w:t>
      </w:r>
      <w:r w:rsidR="008F4DCE">
        <w:rPr>
          <w:rFonts w:cs="Arial"/>
          <w:color w:val="000000"/>
          <w:sz w:val="24"/>
          <w:szCs w:val="24"/>
        </w:rPr>
        <w:t xml:space="preserve"> </w:t>
      </w:r>
      <w:r>
        <w:rPr>
          <w:rFonts w:cs="Arial"/>
          <w:color w:val="000000"/>
          <w:sz w:val="24"/>
          <w:szCs w:val="24"/>
        </w:rPr>
        <w:t>changes to the application form which was originally submitted.</w:t>
      </w:r>
    </w:p>
    <w:p w14:paraId="4ACF80B0" w14:textId="77777777" w:rsidR="008F4DCE" w:rsidRDefault="008F4DCE" w:rsidP="00424CBC">
      <w:pPr>
        <w:autoSpaceDE w:val="0"/>
        <w:autoSpaceDN w:val="0"/>
        <w:adjustRightInd w:val="0"/>
        <w:spacing w:after="0" w:line="240" w:lineRule="auto"/>
        <w:rPr>
          <w:rFonts w:cs="Arial"/>
          <w:color w:val="000000"/>
          <w:sz w:val="24"/>
          <w:szCs w:val="24"/>
        </w:rPr>
      </w:pPr>
    </w:p>
    <w:tbl>
      <w:tblPr>
        <w:tblStyle w:val="TableGrid"/>
        <w:tblW w:w="0" w:type="auto"/>
        <w:tblLook w:val="04A0" w:firstRow="1" w:lastRow="0" w:firstColumn="1" w:lastColumn="0" w:noHBand="0" w:noVBand="1"/>
      </w:tblPr>
      <w:tblGrid>
        <w:gridCol w:w="4533"/>
        <w:gridCol w:w="4483"/>
      </w:tblGrid>
      <w:tr w:rsidR="008F4DCE" w14:paraId="171F1D69" w14:textId="77777777" w:rsidTr="008F4DCE">
        <w:tc>
          <w:tcPr>
            <w:tcW w:w="4621" w:type="dxa"/>
          </w:tcPr>
          <w:p w14:paraId="1588BD14" w14:textId="77777777" w:rsidR="008F4DCE" w:rsidRDefault="008F4DCE" w:rsidP="008F4DCE">
            <w:pPr>
              <w:autoSpaceDE w:val="0"/>
              <w:autoSpaceDN w:val="0"/>
              <w:adjustRightInd w:val="0"/>
              <w:rPr>
                <w:rFonts w:cs="Arial"/>
                <w:b/>
                <w:bCs/>
                <w:color w:val="000000"/>
                <w:sz w:val="24"/>
                <w:szCs w:val="24"/>
              </w:rPr>
            </w:pPr>
            <w:r>
              <w:rPr>
                <w:rFonts w:cs="Arial"/>
                <w:b/>
                <w:bCs/>
                <w:color w:val="000000"/>
                <w:sz w:val="24"/>
                <w:szCs w:val="24"/>
              </w:rPr>
              <w:t>Signed</w:t>
            </w:r>
          </w:p>
          <w:p w14:paraId="39CA5346" w14:textId="77777777" w:rsidR="008F4DCE" w:rsidRDefault="008F4DCE" w:rsidP="00424CBC">
            <w:pPr>
              <w:autoSpaceDE w:val="0"/>
              <w:autoSpaceDN w:val="0"/>
              <w:adjustRightInd w:val="0"/>
              <w:rPr>
                <w:rFonts w:cs="Arial"/>
                <w:color w:val="000000"/>
                <w:sz w:val="24"/>
                <w:szCs w:val="24"/>
              </w:rPr>
            </w:pPr>
          </w:p>
        </w:tc>
        <w:tc>
          <w:tcPr>
            <w:tcW w:w="4621" w:type="dxa"/>
          </w:tcPr>
          <w:p w14:paraId="21E98850" w14:textId="77777777" w:rsidR="008F4DCE" w:rsidRDefault="008F4DCE" w:rsidP="00424CBC">
            <w:pPr>
              <w:autoSpaceDE w:val="0"/>
              <w:autoSpaceDN w:val="0"/>
              <w:adjustRightInd w:val="0"/>
              <w:rPr>
                <w:rFonts w:cs="Arial"/>
                <w:color w:val="000000"/>
                <w:sz w:val="24"/>
                <w:szCs w:val="24"/>
              </w:rPr>
            </w:pPr>
          </w:p>
        </w:tc>
      </w:tr>
      <w:tr w:rsidR="008F4DCE" w14:paraId="78AD8C6B" w14:textId="77777777" w:rsidTr="008F4DCE">
        <w:tc>
          <w:tcPr>
            <w:tcW w:w="4621" w:type="dxa"/>
          </w:tcPr>
          <w:p w14:paraId="1FB80F67" w14:textId="77777777" w:rsidR="008F4DCE" w:rsidRDefault="008F4DCE" w:rsidP="008F4DCE">
            <w:pPr>
              <w:autoSpaceDE w:val="0"/>
              <w:autoSpaceDN w:val="0"/>
              <w:adjustRightInd w:val="0"/>
              <w:rPr>
                <w:rFonts w:cs="Arial"/>
                <w:b/>
                <w:bCs/>
                <w:color w:val="000000"/>
                <w:sz w:val="24"/>
                <w:szCs w:val="24"/>
              </w:rPr>
            </w:pPr>
            <w:r>
              <w:rPr>
                <w:rFonts w:cs="Arial"/>
                <w:b/>
                <w:bCs/>
                <w:color w:val="000000"/>
                <w:sz w:val="24"/>
                <w:szCs w:val="24"/>
              </w:rPr>
              <w:t>Print name</w:t>
            </w:r>
          </w:p>
          <w:p w14:paraId="7333961E" w14:textId="77777777" w:rsidR="008F4DCE" w:rsidRDefault="008F4DCE" w:rsidP="00424CBC">
            <w:pPr>
              <w:autoSpaceDE w:val="0"/>
              <w:autoSpaceDN w:val="0"/>
              <w:adjustRightInd w:val="0"/>
              <w:rPr>
                <w:rFonts w:cs="Arial"/>
                <w:color w:val="000000"/>
                <w:sz w:val="24"/>
                <w:szCs w:val="24"/>
              </w:rPr>
            </w:pPr>
          </w:p>
        </w:tc>
        <w:tc>
          <w:tcPr>
            <w:tcW w:w="4621" w:type="dxa"/>
          </w:tcPr>
          <w:p w14:paraId="1D12E37A" w14:textId="77777777" w:rsidR="008F4DCE" w:rsidRDefault="008F4DCE" w:rsidP="00424CBC">
            <w:pPr>
              <w:autoSpaceDE w:val="0"/>
              <w:autoSpaceDN w:val="0"/>
              <w:adjustRightInd w:val="0"/>
              <w:rPr>
                <w:rFonts w:cs="Arial"/>
                <w:color w:val="000000"/>
                <w:sz w:val="24"/>
                <w:szCs w:val="24"/>
              </w:rPr>
            </w:pPr>
          </w:p>
        </w:tc>
      </w:tr>
      <w:tr w:rsidR="008F4DCE" w14:paraId="01826DDF" w14:textId="77777777" w:rsidTr="008F4DCE">
        <w:tc>
          <w:tcPr>
            <w:tcW w:w="4621" w:type="dxa"/>
          </w:tcPr>
          <w:p w14:paraId="34F0E18E" w14:textId="77777777" w:rsidR="008F4DCE" w:rsidRDefault="008F4DCE" w:rsidP="008F4DCE">
            <w:pPr>
              <w:autoSpaceDE w:val="0"/>
              <w:autoSpaceDN w:val="0"/>
              <w:adjustRightInd w:val="0"/>
              <w:rPr>
                <w:rFonts w:cs="Arial"/>
                <w:b/>
                <w:bCs/>
                <w:color w:val="000000"/>
                <w:sz w:val="24"/>
                <w:szCs w:val="24"/>
              </w:rPr>
            </w:pPr>
            <w:r>
              <w:rPr>
                <w:rFonts w:cs="Arial"/>
                <w:b/>
                <w:bCs/>
                <w:color w:val="000000"/>
                <w:sz w:val="24"/>
                <w:szCs w:val="24"/>
              </w:rPr>
              <w:t>On behalf of</w:t>
            </w:r>
          </w:p>
          <w:p w14:paraId="1809C1A8" w14:textId="77777777" w:rsidR="008F4DCE" w:rsidRDefault="008F4DCE" w:rsidP="008F4DCE">
            <w:pPr>
              <w:autoSpaceDE w:val="0"/>
              <w:autoSpaceDN w:val="0"/>
              <w:adjustRightInd w:val="0"/>
              <w:rPr>
                <w:rFonts w:cs="Arial"/>
                <w:b/>
                <w:bCs/>
                <w:color w:val="000000"/>
                <w:sz w:val="24"/>
                <w:szCs w:val="24"/>
              </w:rPr>
            </w:pPr>
            <w:r>
              <w:rPr>
                <w:rFonts w:cs="Arial"/>
                <w:b/>
                <w:bCs/>
                <w:color w:val="000000"/>
                <w:sz w:val="24"/>
                <w:szCs w:val="24"/>
              </w:rPr>
              <w:t>(organisation)</w:t>
            </w:r>
          </w:p>
          <w:p w14:paraId="4956FEEE" w14:textId="77777777" w:rsidR="008F4DCE" w:rsidRDefault="008F4DCE" w:rsidP="00424CBC">
            <w:pPr>
              <w:autoSpaceDE w:val="0"/>
              <w:autoSpaceDN w:val="0"/>
              <w:adjustRightInd w:val="0"/>
              <w:rPr>
                <w:rFonts w:cs="Arial"/>
                <w:color w:val="000000"/>
                <w:sz w:val="24"/>
                <w:szCs w:val="24"/>
              </w:rPr>
            </w:pPr>
          </w:p>
        </w:tc>
        <w:tc>
          <w:tcPr>
            <w:tcW w:w="4621" w:type="dxa"/>
          </w:tcPr>
          <w:p w14:paraId="297ED371" w14:textId="77777777" w:rsidR="008F4DCE" w:rsidRDefault="008F4DCE" w:rsidP="00424CBC">
            <w:pPr>
              <w:autoSpaceDE w:val="0"/>
              <w:autoSpaceDN w:val="0"/>
              <w:adjustRightInd w:val="0"/>
              <w:rPr>
                <w:rFonts w:cs="Arial"/>
                <w:color w:val="000000"/>
                <w:sz w:val="24"/>
                <w:szCs w:val="24"/>
              </w:rPr>
            </w:pPr>
          </w:p>
        </w:tc>
      </w:tr>
      <w:tr w:rsidR="008F4DCE" w14:paraId="7418BB04" w14:textId="77777777" w:rsidTr="008F4DCE">
        <w:tc>
          <w:tcPr>
            <w:tcW w:w="4621" w:type="dxa"/>
          </w:tcPr>
          <w:p w14:paraId="03BDB2FF" w14:textId="77777777" w:rsidR="008F4DCE" w:rsidRDefault="008F4DCE" w:rsidP="008F4DCE">
            <w:pPr>
              <w:autoSpaceDE w:val="0"/>
              <w:autoSpaceDN w:val="0"/>
              <w:adjustRightInd w:val="0"/>
              <w:rPr>
                <w:rFonts w:cs="Arial"/>
                <w:b/>
                <w:bCs/>
                <w:color w:val="000000"/>
                <w:sz w:val="24"/>
                <w:szCs w:val="24"/>
              </w:rPr>
            </w:pPr>
            <w:r>
              <w:rPr>
                <w:rFonts w:cs="Arial"/>
                <w:b/>
                <w:bCs/>
                <w:color w:val="000000"/>
                <w:sz w:val="24"/>
                <w:szCs w:val="24"/>
              </w:rPr>
              <w:t>Date</w:t>
            </w:r>
          </w:p>
          <w:p w14:paraId="1F888FD8" w14:textId="77777777" w:rsidR="008F4DCE" w:rsidRDefault="008F4DCE" w:rsidP="00424CBC">
            <w:pPr>
              <w:autoSpaceDE w:val="0"/>
              <w:autoSpaceDN w:val="0"/>
              <w:adjustRightInd w:val="0"/>
              <w:rPr>
                <w:rFonts w:cs="Arial"/>
                <w:color w:val="000000"/>
                <w:sz w:val="24"/>
                <w:szCs w:val="24"/>
              </w:rPr>
            </w:pPr>
          </w:p>
        </w:tc>
        <w:tc>
          <w:tcPr>
            <w:tcW w:w="4621" w:type="dxa"/>
          </w:tcPr>
          <w:p w14:paraId="55032113" w14:textId="77777777" w:rsidR="008F4DCE" w:rsidRDefault="008F4DCE" w:rsidP="00424CBC">
            <w:pPr>
              <w:autoSpaceDE w:val="0"/>
              <w:autoSpaceDN w:val="0"/>
              <w:adjustRightInd w:val="0"/>
              <w:rPr>
                <w:rFonts w:cs="Arial"/>
                <w:color w:val="000000"/>
                <w:sz w:val="24"/>
                <w:szCs w:val="24"/>
              </w:rPr>
            </w:pPr>
          </w:p>
        </w:tc>
      </w:tr>
    </w:tbl>
    <w:p w14:paraId="73CB7A31" w14:textId="77777777" w:rsidR="008F4DCE" w:rsidRDefault="008F4DCE" w:rsidP="00424CBC">
      <w:pPr>
        <w:autoSpaceDE w:val="0"/>
        <w:autoSpaceDN w:val="0"/>
        <w:adjustRightInd w:val="0"/>
        <w:spacing w:after="0" w:line="240" w:lineRule="auto"/>
        <w:rPr>
          <w:rFonts w:cs="Arial"/>
          <w:color w:val="000000"/>
          <w:sz w:val="24"/>
          <w:szCs w:val="24"/>
        </w:rPr>
      </w:pPr>
    </w:p>
    <w:p w14:paraId="601B9FD0" w14:textId="77777777" w:rsidR="00424CBC" w:rsidRDefault="00424CBC" w:rsidP="00424CBC">
      <w:pPr>
        <w:autoSpaceDE w:val="0"/>
        <w:autoSpaceDN w:val="0"/>
        <w:adjustRightInd w:val="0"/>
        <w:spacing w:after="0" w:line="240" w:lineRule="auto"/>
        <w:rPr>
          <w:rFonts w:cs="Arial"/>
          <w:color w:val="000000"/>
        </w:rPr>
      </w:pPr>
      <w:r>
        <w:rPr>
          <w:rFonts w:cs="Arial"/>
          <w:color w:val="000000"/>
          <w:sz w:val="24"/>
          <w:szCs w:val="24"/>
        </w:rPr>
        <w:t xml:space="preserve">I have enclosed, where necessary, the following </w:t>
      </w:r>
      <w:r>
        <w:rPr>
          <w:rFonts w:cs="Arial"/>
          <w:color w:val="000000"/>
          <w:sz w:val="20"/>
          <w:szCs w:val="20"/>
        </w:rPr>
        <w:t>(please mark the appropriate box)</w:t>
      </w:r>
      <w:r>
        <w:rPr>
          <w:rFonts w:cs="Arial"/>
          <w:color w:val="000000"/>
        </w:rPr>
        <w:t>:</w:t>
      </w:r>
    </w:p>
    <w:tbl>
      <w:tblPr>
        <w:tblStyle w:val="TableGrid"/>
        <w:tblW w:w="0" w:type="auto"/>
        <w:tblLook w:val="04A0" w:firstRow="1" w:lastRow="0" w:firstColumn="1" w:lastColumn="0" w:noHBand="0" w:noVBand="1"/>
      </w:tblPr>
      <w:tblGrid>
        <w:gridCol w:w="3039"/>
        <w:gridCol w:w="2990"/>
        <w:gridCol w:w="2987"/>
      </w:tblGrid>
      <w:tr w:rsidR="008F4DCE" w14:paraId="05CF3FE6" w14:textId="77777777" w:rsidTr="008F4DCE">
        <w:tc>
          <w:tcPr>
            <w:tcW w:w="3080" w:type="dxa"/>
          </w:tcPr>
          <w:p w14:paraId="1ECECBB3" w14:textId="77777777" w:rsidR="008F4DCE" w:rsidRDefault="008F4DCE" w:rsidP="008F4DCE">
            <w:pPr>
              <w:autoSpaceDE w:val="0"/>
              <w:autoSpaceDN w:val="0"/>
              <w:adjustRightInd w:val="0"/>
              <w:rPr>
                <w:rFonts w:cs="Arial"/>
                <w:b/>
                <w:bCs/>
                <w:color w:val="000000"/>
              </w:rPr>
            </w:pPr>
            <w:r>
              <w:rPr>
                <w:rFonts w:cs="Arial"/>
                <w:b/>
                <w:bCs/>
                <w:color w:val="000000"/>
                <w:sz w:val="24"/>
                <w:szCs w:val="24"/>
              </w:rPr>
              <w:t xml:space="preserve">Documentation </w:t>
            </w:r>
          </w:p>
          <w:p w14:paraId="7E696365" w14:textId="77777777" w:rsidR="008F4DCE" w:rsidRDefault="008F4DCE" w:rsidP="00424CBC">
            <w:pPr>
              <w:autoSpaceDE w:val="0"/>
              <w:autoSpaceDN w:val="0"/>
              <w:adjustRightInd w:val="0"/>
              <w:rPr>
                <w:rFonts w:cs="Arial"/>
                <w:b/>
                <w:bCs/>
                <w:color w:val="000000"/>
                <w:sz w:val="24"/>
                <w:szCs w:val="24"/>
              </w:rPr>
            </w:pPr>
          </w:p>
        </w:tc>
        <w:tc>
          <w:tcPr>
            <w:tcW w:w="3081" w:type="dxa"/>
          </w:tcPr>
          <w:p w14:paraId="2C1723F0" w14:textId="77777777" w:rsidR="008F4DCE" w:rsidRDefault="008F4DCE" w:rsidP="00424CBC">
            <w:pPr>
              <w:autoSpaceDE w:val="0"/>
              <w:autoSpaceDN w:val="0"/>
              <w:adjustRightInd w:val="0"/>
              <w:rPr>
                <w:rFonts w:cs="Arial"/>
                <w:b/>
                <w:bCs/>
                <w:color w:val="000000"/>
                <w:sz w:val="24"/>
                <w:szCs w:val="24"/>
              </w:rPr>
            </w:pPr>
            <w:r>
              <w:rPr>
                <w:rFonts w:cs="Arial"/>
                <w:b/>
                <w:bCs/>
                <w:color w:val="000000"/>
              </w:rPr>
              <w:t>Yes</w:t>
            </w:r>
          </w:p>
        </w:tc>
        <w:tc>
          <w:tcPr>
            <w:tcW w:w="3081" w:type="dxa"/>
          </w:tcPr>
          <w:p w14:paraId="0ECA669D" w14:textId="77777777" w:rsidR="008F4DCE" w:rsidRDefault="008F4DCE" w:rsidP="00424CBC">
            <w:pPr>
              <w:autoSpaceDE w:val="0"/>
              <w:autoSpaceDN w:val="0"/>
              <w:adjustRightInd w:val="0"/>
              <w:rPr>
                <w:rFonts w:cs="Arial"/>
                <w:b/>
                <w:bCs/>
                <w:color w:val="000000"/>
                <w:sz w:val="24"/>
                <w:szCs w:val="24"/>
              </w:rPr>
            </w:pPr>
            <w:r>
              <w:rPr>
                <w:rFonts w:cs="Arial"/>
                <w:b/>
                <w:bCs/>
                <w:color w:val="000000"/>
              </w:rPr>
              <w:t>No</w:t>
            </w:r>
          </w:p>
        </w:tc>
      </w:tr>
      <w:tr w:rsidR="008F4DCE" w14:paraId="5A290FD2" w14:textId="77777777" w:rsidTr="008F4DCE">
        <w:tc>
          <w:tcPr>
            <w:tcW w:w="3080" w:type="dxa"/>
          </w:tcPr>
          <w:p w14:paraId="7AD30A22" w14:textId="77777777" w:rsidR="008F4DCE" w:rsidRDefault="008F4DCE" w:rsidP="008F4DCE">
            <w:pPr>
              <w:autoSpaceDE w:val="0"/>
              <w:autoSpaceDN w:val="0"/>
              <w:adjustRightInd w:val="0"/>
              <w:rPr>
                <w:rFonts w:cs="Arial"/>
                <w:color w:val="000000"/>
                <w:sz w:val="24"/>
                <w:szCs w:val="24"/>
              </w:rPr>
            </w:pPr>
            <w:r>
              <w:rPr>
                <w:rFonts w:cs="Arial"/>
                <w:color w:val="000000"/>
                <w:sz w:val="24"/>
                <w:szCs w:val="24"/>
              </w:rPr>
              <w:t>Evidence of insurance</w:t>
            </w:r>
          </w:p>
          <w:p w14:paraId="0D38A14E" w14:textId="77777777" w:rsidR="008F4DCE" w:rsidRDefault="008F4DCE" w:rsidP="00424CBC">
            <w:pPr>
              <w:autoSpaceDE w:val="0"/>
              <w:autoSpaceDN w:val="0"/>
              <w:adjustRightInd w:val="0"/>
              <w:rPr>
                <w:rFonts w:cs="Arial"/>
                <w:b/>
                <w:bCs/>
                <w:color w:val="000000"/>
                <w:sz w:val="24"/>
                <w:szCs w:val="24"/>
              </w:rPr>
            </w:pPr>
          </w:p>
        </w:tc>
        <w:tc>
          <w:tcPr>
            <w:tcW w:w="3081" w:type="dxa"/>
          </w:tcPr>
          <w:p w14:paraId="5090F6FD" w14:textId="77777777" w:rsidR="008F4DCE" w:rsidRDefault="008F4DCE" w:rsidP="00424CBC">
            <w:pPr>
              <w:autoSpaceDE w:val="0"/>
              <w:autoSpaceDN w:val="0"/>
              <w:adjustRightInd w:val="0"/>
              <w:rPr>
                <w:rFonts w:cs="Arial"/>
                <w:b/>
                <w:bCs/>
                <w:color w:val="000000"/>
                <w:sz w:val="24"/>
                <w:szCs w:val="24"/>
              </w:rPr>
            </w:pPr>
          </w:p>
        </w:tc>
        <w:tc>
          <w:tcPr>
            <w:tcW w:w="3081" w:type="dxa"/>
          </w:tcPr>
          <w:p w14:paraId="646036F4" w14:textId="77777777" w:rsidR="008F4DCE" w:rsidRDefault="008F4DCE" w:rsidP="00424CBC">
            <w:pPr>
              <w:autoSpaceDE w:val="0"/>
              <w:autoSpaceDN w:val="0"/>
              <w:adjustRightInd w:val="0"/>
              <w:rPr>
                <w:rFonts w:cs="Arial"/>
                <w:b/>
                <w:bCs/>
                <w:color w:val="000000"/>
                <w:sz w:val="24"/>
                <w:szCs w:val="24"/>
              </w:rPr>
            </w:pPr>
          </w:p>
        </w:tc>
      </w:tr>
      <w:tr w:rsidR="008F4DCE" w14:paraId="1B99299A" w14:textId="77777777" w:rsidTr="008F4DCE">
        <w:trPr>
          <w:trHeight w:val="632"/>
        </w:trPr>
        <w:tc>
          <w:tcPr>
            <w:tcW w:w="3080" w:type="dxa"/>
          </w:tcPr>
          <w:p w14:paraId="7450DBAE" w14:textId="77777777" w:rsidR="008F4DCE" w:rsidRDefault="008F4DCE" w:rsidP="008F4DCE">
            <w:pPr>
              <w:autoSpaceDE w:val="0"/>
              <w:autoSpaceDN w:val="0"/>
              <w:adjustRightInd w:val="0"/>
              <w:rPr>
                <w:rFonts w:cs="Arial"/>
                <w:color w:val="000000"/>
                <w:sz w:val="24"/>
                <w:szCs w:val="24"/>
              </w:rPr>
            </w:pPr>
            <w:r>
              <w:rPr>
                <w:rFonts w:cs="Arial"/>
                <w:color w:val="000000"/>
                <w:sz w:val="24"/>
                <w:szCs w:val="24"/>
              </w:rPr>
              <w:t>Name of your insurer</w:t>
            </w:r>
          </w:p>
          <w:p w14:paraId="5D088DBB" w14:textId="77777777" w:rsidR="008F4DCE" w:rsidRDefault="008F4DCE" w:rsidP="00424CBC">
            <w:pPr>
              <w:autoSpaceDE w:val="0"/>
              <w:autoSpaceDN w:val="0"/>
              <w:adjustRightInd w:val="0"/>
              <w:rPr>
                <w:rFonts w:cs="Arial"/>
                <w:b/>
                <w:bCs/>
                <w:color w:val="000000"/>
                <w:sz w:val="24"/>
                <w:szCs w:val="24"/>
              </w:rPr>
            </w:pPr>
          </w:p>
        </w:tc>
        <w:tc>
          <w:tcPr>
            <w:tcW w:w="3081" w:type="dxa"/>
          </w:tcPr>
          <w:p w14:paraId="2C3231F3" w14:textId="77777777" w:rsidR="008F4DCE" w:rsidRDefault="008F4DCE" w:rsidP="00424CBC">
            <w:pPr>
              <w:autoSpaceDE w:val="0"/>
              <w:autoSpaceDN w:val="0"/>
              <w:adjustRightInd w:val="0"/>
              <w:rPr>
                <w:rFonts w:cs="Arial"/>
                <w:b/>
                <w:bCs/>
                <w:color w:val="000000"/>
                <w:sz w:val="24"/>
                <w:szCs w:val="24"/>
              </w:rPr>
            </w:pPr>
          </w:p>
        </w:tc>
        <w:tc>
          <w:tcPr>
            <w:tcW w:w="3081" w:type="dxa"/>
          </w:tcPr>
          <w:p w14:paraId="1CB30A27" w14:textId="77777777" w:rsidR="008F4DCE" w:rsidRDefault="008F4DCE" w:rsidP="00424CBC">
            <w:pPr>
              <w:autoSpaceDE w:val="0"/>
              <w:autoSpaceDN w:val="0"/>
              <w:adjustRightInd w:val="0"/>
              <w:rPr>
                <w:rFonts w:cs="Arial"/>
                <w:b/>
                <w:bCs/>
                <w:color w:val="000000"/>
                <w:sz w:val="24"/>
                <w:szCs w:val="24"/>
              </w:rPr>
            </w:pPr>
          </w:p>
        </w:tc>
      </w:tr>
    </w:tbl>
    <w:p w14:paraId="5DDDAB98" w14:textId="77777777" w:rsidR="008F4DCE" w:rsidRDefault="008F4DCE" w:rsidP="00424CBC">
      <w:pPr>
        <w:autoSpaceDE w:val="0"/>
        <w:autoSpaceDN w:val="0"/>
        <w:adjustRightInd w:val="0"/>
        <w:spacing w:after="0" w:line="240" w:lineRule="auto"/>
        <w:rPr>
          <w:rFonts w:cs="Arial"/>
          <w:color w:val="000000"/>
          <w:sz w:val="40"/>
          <w:szCs w:val="40"/>
        </w:rPr>
      </w:pPr>
    </w:p>
    <w:p w14:paraId="1C0CDE55" w14:textId="77777777" w:rsidR="00424CBC" w:rsidRPr="00DF061C" w:rsidRDefault="00424CBC" w:rsidP="00424CBC">
      <w:pPr>
        <w:autoSpaceDE w:val="0"/>
        <w:autoSpaceDN w:val="0"/>
        <w:adjustRightInd w:val="0"/>
        <w:spacing w:after="0" w:line="240" w:lineRule="auto"/>
        <w:rPr>
          <w:rFonts w:cs="Arial"/>
          <w:color w:val="000000"/>
          <w:sz w:val="20"/>
          <w:szCs w:val="20"/>
        </w:rPr>
      </w:pPr>
      <w:r w:rsidRPr="00DF061C">
        <w:rPr>
          <w:rFonts w:cs="Arial"/>
          <w:color w:val="000000"/>
          <w:sz w:val="20"/>
          <w:szCs w:val="20"/>
        </w:rPr>
        <w:t>Please send this completed form, together with any supporting documentation, to the</w:t>
      </w:r>
    </w:p>
    <w:p w14:paraId="34BA1CE0" w14:textId="77777777" w:rsidR="00424CBC" w:rsidRPr="00DF061C" w:rsidRDefault="00424CBC" w:rsidP="00424CBC">
      <w:pPr>
        <w:autoSpaceDE w:val="0"/>
        <w:autoSpaceDN w:val="0"/>
        <w:adjustRightInd w:val="0"/>
        <w:spacing w:after="0" w:line="240" w:lineRule="auto"/>
        <w:rPr>
          <w:rFonts w:cs="Arial"/>
          <w:color w:val="000000"/>
          <w:sz w:val="20"/>
          <w:szCs w:val="20"/>
        </w:rPr>
      </w:pPr>
      <w:r w:rsidRPr="00DF061C">
        <w:rPr>
          <w:rFonts w:cs="Arial"/>
          <w:color w:val="000000"/>
          <w:sz w:val="20"/>
          <w:szCs w:val="20"/>
        </w:rPr>
        <w:t>following email address (preferred) or postal address:</w:t>
      </w:r>
      <w:r w:rsidR="009A3794" w:rsidRPr="00DF061C">
        <w:rPr>
          <w:rFonts w:cs="Arial"/>
          <w:color w:val="000000"/>
          <w:sz w:val="20"/>
          <w:szCs w:val="20"/>
        </w:rPr>
        <w:t xml:space="preserve">  Once your application is approved you will be asked to sign an agreement with the council.</w:t>
      </w:r>
    </w:p>
    <w:p w14:paraId="62F2877A" w14:textId="77777777" w:rsidR="008F4DCE" w:rsidRPr="00DF061C" w:rsidRDefault="008F4DCE" w:rsidP="00424CBC">
      <w:pPr>
        <w:autoSpaceDE w:val="0"/>
        <w:autoSpaceDN w:val="0"/>
        <w:adjustRightInd w:val="0"/>
        <w:spacing w:after="0" w:line="240" w:lineRule="auto"/>
        <w:rPr>
          <w:rFonts w:cs="Arial"/>
          <w:color w:val="000000"/>
          <w:sz w:val="20"/>
          <w:szCs w:val="20"/>
        </w:rPr>
      </w:pPr>
    </w:p>
    <w:p w14:paraId="0F370505" w14:textId="3EC0E146" w:rsidR="008F4DCE" w:rsidRPr="00DF061C" w:rsidRDefault="00DF061C" w:rsidP="00424CBC">
      <w:pPr>
        <w:autoSpaceDE w:val="0"/>
        <w:autoSpaceDN w:val="0"/>
        <w:adjustRightInd w:val="0"/>
        <w:spacing w:after="0" w:line="240" w:lineRule="auto"/>
        <w:rPr>
          <w:sz w:val="20"/>
          <w:szCs w:val="20"/>
        </w:rPr>
      </w:pPr>
      <w:hyperlink r:id="rId8" w:history="1">
        <w:r w:rsidRPr="00DF061C">
          <w:rPr>
            <w:rStyle w:val="Hyperlink"/>
            <w:sz w:val="20"/>
            <w:szCs w:val="20"/>
          </w:rPr>
          <w:t>greenspaces@reigate-banstead.gov.uk</w:t>
        </w:r>
      </w:hyperlink>
    </w:p>
    <w:p w14:paraId="4CC85D18" w14:textId="19404861" w:rsidR="00352467" w:rsidRPr="008F4DCE" w:rsidRDefault="00213261" w:rsidP="00424CBC">
      <w:pPr>
        <w:rPr>
          <w:rFonts w:cs="Arial"/>
          <w:color w:val="000000"/>
          <w:sz w:val="24"/>
          <w:szCs w:val="24"/>
        </w:rPr>
      </w:pPr>
      <w:r>
        <w:rPr>
          <w:rFonts w:cs="Arial"/>
          <w:color w:val="000000"/>
          <w:sz w:val="24"/>
          <w:szCs w:val="24"/>
        </w:rPr>
        <w:br/>
      </w:r>
      <w:r w:rsidR="00352467">
        <w:rPr>
          <w:rFonts w:cs="Arial"/>
          <w:color w:val="000000"/>
          <w:sz w:val="24"/>
          <w:szCs w:val="24"/>
        </w:rPr>
        <w:t>Park</w:t>
      </w:r>
      <w:r>
        <w:rPr>
          <w:rFonts w:cs="Arial"/>
          <w:color w:val="000000"/>
          <w:sz w:val="24"/>
          <w:szCs w:val="24"/>
        </w:rPr>
        <w:t xml:space="preserve"> Officer</w:t>
      </w:r>
      <w:r w:rsidR="008F4DCE">
        <w:rPr>
          <w:rFonts w:cs="Arial"/>
          <w:color w:val="000000"/>
          <w:sz w:val="24"/>
          <w:szCs w:val="24"/>
        </w:rPr>
        <w:br/>
        <w:t>Reigate and Banstead Borough Council</w:t>
      </w:r>
      <w:r w:rsidR="008F4DCE">
        <w:rPr>
          <w:rFonts w:cs="Arial"/>
          <w:color w:val="000000"/>
          <w:sz w:val="24"/>
          <w:szCs w:val="24"/>
        </w:rPr>
        <w:br/>
      </w:r>
      <w:r w:rsidR="00352467">
        <w:rPr>
          <w:rFonts w:cs="Arial"/>
          <w:color w:val="000000"/>
          <w:sz w:val="24"/>
          <w:szCs w:val="24"/>
        </w:rPr>
        <w:t>Earlswood Depot</w:t>
      </w:r>
      <w:r w:rsidR="00352467">
        <w:rPr>
          <w:rFonts w:cs="Arial"/>
          <w:color w:val="000000"/>
          <w:sz w:val="24"/>
          <w:szCs w:val="24"/>
        </w:rPr>
        <w:br/>
        <w:t>Horley Rd</w:t>
      </w:r>
      <w:r w:rsidR="00352467">
        <w:rPr>
          <w:rFonts w:cs="Arial"/>
          <w:color w:val="000000"/>
          <w:sz w:val="24"/>
          <w:szCs w:val="24"/>
        </w:rPr>
        <w:br/>
        <w:t>Redhill</w:t>
      </w:r>
      <w:r w:rsidR="00352467">
        <w:rPr>
          <w:rFonts w:cs="Arial"/>
          <w:color w:val="000000"/>
          <w:sz w:val="24"/>
          <w:szCs w:val="24"/>
        </w:rPr>
        <w:br/>
        <w:t>Surrey RH1 6PN</w:t>
      </w:r>
    </w:p>
    <w:sectPr w:rsidR="00352467" w:rsidRPr="008F4D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94F0" w14:textId="77777777" w:rsidR="00AB33BB" w:rsidRDefault="00AB33BB" w:rsidP="008F4DCE">
      <w:pPr>
        <w:spacing w:after="0" w:line="240" w:lineRule="auto"/>
      </w:pPr>
      <w:r>
        <w:separator/>
      </w:r>
    </w:p>
  </w:endnote>
  <w:endnote w:type="continuationSeparator" w:id="0">
    <w:p w14:paraId="17F61D69" w14:textId="77777777" w:rsidR="00AB33BB" w:rsidRDefault="00AB33BB" w:rsidP="008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8184" w14:textId="77777777" w:rsidR="00AB33BB" w:rsidRDefault="00AB33BB" w:rsidP="008F4DCE">
      <w:pPr>
        <w:spacing w:after="0" w:line="240" w:lineRule="auto"/>
      </w:pPr>
      <w:r>
        <w:separator/>
      </w:r>
    </w:p>
  </w:footnote>
  <w:footnote w:type="continuationSeparator" w:id="0">
    <w:p w14:paraId="6B677EC3" w14:textId="77777777" w:rsidR="00AB33BB" w:rsidRDefault="00AB33BB" w:rsidP="008F4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A7786"/>
    <w:multiLevelType w:val="hybridMultilevel"/>
    <w:tmpl w:val="4B9C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404D81"/>
    <w:multiLevelType w:val="hybridMultilevel"/>
    <w:tmpl w:val="2A1E3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B219C5"/>
    <w:multiLevelType w:val="hybridMultilevel"/>
    <w:tmpl w:val="73340A0A"/>
    <w:lvl w:ilvl="0" w:tplc="5CDE056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875957">
    <w:abstractNumId w:val="0"/>
  </w:num>
  <w:num w:numId="2" w16cid:durableId="2008559955">
    <w:abstractNumId w:val="1"/>
  </w:num>
  <w:num w:numId="3" w16cid:durableId="1022129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BC"/>
    <w:rsid w:val="00075946"/>
    <w:rsid w:val="00106FA1"/>
    <w:rsid w:val="002071A3"/>
    <w:rsid w:val="00213261"/>
    <w:rsid w:val="002318EF"/>
    <w:rsid w:val="002B75F3"/>
    <w:rsid w:val="00352467"/>
    <w:rsid w:val="003B6BE7"/>
    <w:rsid w:val="003B748C"/>
    <w:rsid w:val="00424CBC"/>
    <w:rsid w:val="004B299C"/>
    <w:rsid w:val="00500E88"/>
    <w:rsid w:val="00656C68"/>
    <w:rsid w:val="00674C2D"/>
    <w:rsid w:val="007E505A"/>
    <w:rsid w:val="008A615A"/>
    <w:rsid w:val="008E00E9"/>
    <w:rsid w:val="008F4DCE"/>
    <w:rsid w:val="009A3794"/>
    <w:rsid w:val="00A429AE"/>
    <w:rsid w:val="00AB33BB"/>
    <w:rsid w:val="00C3192F"/>
    <w:rsid w:val="00CD4DD6"/>
    <w:rsid w:val="00D326D1"/>
    <w:rsid w:val="00DF061C"/>
    <w:rsid w:val="00F97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2422"/>
  <w15:docId w15:val="{94F19D3D-A62D-4CEE-BDFC-AB80B399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4CBC"/>
    <w:rPr>
      <w:color w:val="0000FF" w:themeColor="hyperlink"/>
      <w:u w:val="single"/>
    </w:rPr>
  </w:style>
  <w:style w:type="paragraph" w:styleId="ListParagraph">
    <w:name w:val="List Paragraph"/>
    <w:basedOn w:val="Normal"/>
    <w:uiPriority w:val="34"/>
    <w:qFormat/>
    <w:rsid w:val="00424CBC"/>
    <w:pPr>
      <w:ind w:left="720"/>
      <w:contextualSpacing/>
    </w:pPr>
  </w:style>
  <w:style w:type="paragraph" w:styleId="Header">
    <w:name w:val="header"/>
    <w:basedOn w:val="Normal"/>
    <w:link w:val="HeaderChar"/>
    <w:uiPriority w:val="99"/>
    <w:unhideWhenUsed/>
    <w:rsid w:val="008F4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CE"/>
  </w:style>
  <w:style w:type="paragraph" w:styleId="Footer">
    <w:name w:val="footer"/>
    <w:basedOn w:val="Normal"/>
    <w:link w:val="FooterChar"/>
    <w:uiPriority w:val="99"/>
    <w:unhideWhenUsed/>
    <w:rsid w:val="008F4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CE"/>
  </w:style>
  <w:style w:type="paragraph" w:styleId="BalloonText">
    <w:name w:val="Balloon Text"/>
    <w:basedOn w:val="Normal"/>
    <w:link w:val="BalloonTextChar"/>
    <w:uiPriority w:val="99"/>
    <w:semiHidden/>
    <w:unhideWhenUsed/>
    <w:rsid w:val="00674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C2D"/>
    <w:rPr>
      <w:rFonts w:ascii="Tahoma" w:hAnsi="Tahoma" w:cs="Tahoma"/>
      <w:sz w:val="16"/>
      <w:szCs w:val="16"/>
    </w:rPr>
  </w:style>
  <w:style w:type="character" w:styleId="UnresolvedMention">
    <w:name w:val="Unresolved Mention"/>
    <w:basedOn w:val="DefaultParagraphFont"/>
    <w:uiPriority w:val="99"/>
    <w:semiHidden/>
    <w:unhideWhenUsed/>
    <w:rsid w:val="00DF0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spaces@reigate-banstead.gov.uk" TargetMode="External"/><Relationship Id="rId3" Type="http://schemas.openxmlformats.org/officeDocument/2006/relationships/settings" Target="settings.xml"/><Relationship Id="rId7" Type="http://schemas.openxmlformats.org/officeDocument/2006/relationships/hyperlink" Target="greenspaces@reigate-banstea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Reigate &amp; Banstead BC</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West</dc:creator>
  <cp:lastModifiedBy>Vicky Ellis</cp:lastModifiedBy>
  <cp:revision>3</cp:revision>
  <cp:lastPrinted>2017-10-02T12:17:00Z</cp:lastPrinted>
  <dcterms:created xsi:type="dcterms:W3CDTF">2019-10-31T12:28:00Z</dcterms:created>
  <dcterms:modified xsi:type="dcterms:W3CDTF">2024-06-10T15:23:00Z</dcterms:modified>
</cp:coreProperties>
</file>