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245" w:rsidRPr="00EA7AF5" w:rsidRDefault="002D013D" w:rsidP="00315245">
      <w:pPr>
        <w:spacing w:before="100" w:beforeAutospacing="1" w:after="100" w:afterAutospacing="1" w:line="240" w:lineRule="auto"/>
        <w:jc w:val="center"/>
        <w:outlineLvl w:val="2"/>
        <w:rPr>
          <w:rFonts w:asciiTheme="minorHAnsi" w:eastAsia="Times New Roman" w:hAnsiTheme="minorHAnsi" w:cs="Times New Roman"/>
          <w:b/>
          <w:bCs/>
          <w:sz w:val="36"/>
          <w:szCs w:val="36"/>
          <w:u w:val="single"/>
          <w:lang w:eastAsia="en-GB"/>
        </w:rPr>
      </w:pPr>
      <w:r>
        <w:rPr>
          <w:rFonts w:asciiTheme="minorHAnsi" w:eastAsia="Times New Roman" w:hAnsiTheme="minorHAnsi" w:cs="Times New Roman"/>
          <w:b/>
          <w:bCs/>
          <w:sz w:val="36"/>
          <w:szCs w:val="36"/>
          <w:u w:val="single"/>
          <w:lang w:eastAsia="en-GB"/>
        </w:rPr>
        <w:t>Be Safe - Taxi Safety C</w:t>
      </w:r>
      <w:r w:rsidR="00315245" w:rsidRPr="00344835">
        <w:rPr>
          <w:rFonts w:asciiTheme="minorHAnsi" w:eastAsia="Times New Roman" w:hAnsiTheme="minorHAnsi" w:cs="Times New Roman"/>
          <w:b/>
          <w:bCs/>
          <w:sz w:val="36"/>
          <w:szCs w:val="36"/>
          <w:u w:val="single"/>
          <w:lang w:eastAsia="en-GB"/>
        </w:rPr>
        <w:t>ampaign</w:t>
      </w:r>
    </w:p>
    <w:p w:rsidR="00EA7AF5" w:rsidRPr="00315245" w:rsidRDefault="00E54FB3" w:rsidP="00315245">
      <w:pPr>
        <w:spacing w:before="100" w:beforeAutospacing="1" w:after="100" w:afterAutospacing="1" w:line="240" w:lineRule="auto"/>
        <w:jc w:val="center"/>
        <w:outlineLvl w:val="2"/>
        <w:rPr>
          <w:rFonts w:asciiTheme="minorHAnsi" w:eastAsia="Times New Roman" w:hAnsiTheme="minorHAnsi" w:cs="Times New Roman"/>
          <w:b/>
          <w:bCs/>
          <w:sz w:val="32"/>
          <w:szCs w:val="32"/>
          <w:u w:val="single"/>
          <w:lang w:eastAsia="en-GB"/>
        </w:rPr>
      </w:pPr>
      <w:r>
        <w:rPr>
          <w:rFonts w:asciiTheme="minorHAnsi" w:eastAsia="Times New Roman" w:hAnsiTheme="minorHAnsi" w:cs="Times New Roman"/>
          <w:noProof/>
          <w:sz w:val="28"/>
          <w:szCs w:val="28"/>
          <w:lang w:eastAsia="en-GB"/>
        </w:rPr>
        <w:drawing>
          <wp:inline distT="0" distB="0" distL="0" distR="0" wp14:anchorId="3F753FDA" wp14:editId="101F6078">
            <wp:extent cx="361950" cy="333375"/>
            <wp:effectExtent l="0" t="0" r="0" b="0"/>
            <wp:docPr id="1" name="Picture 1" descr="C:\Users\rutleeli.RBBC.009\AppData\Local\Microsoft\Windows\Temporary Internet Files\Content.IE5\5Z40QJ63\Taxi-Sign-2285-mediu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tleeli.RBBC.009\AppData\Local\Microsoft\Windows\Temporary Internet Files\Content.IE5\5Z40QJ63\Taxi-Sign-2285-medium[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950" cy="333375"/>
                    </a:xfrm>
                    <a:prstGeom prst="rect">
                      <a:avLst/>
                    </a:prstGeom>
                    <a:noFill/>
                    <a:ln>
                      <a:noFill/>
                    </a:ln>
                  </pic:spPr>
                </pic:pic>
              </a:graphicData>
            </a:graphic>
          </wp:inline>
        </w:drawing>
      </w:r>
    </w:p>
    <w:p w:rsidR="00106FA1" w:rsidRPr="007D7654" w:rsidRDefault="00315245" w:rsidP="002940D1">
      <w:pPr>
        <w:spacing w:line="240" w:lineRule="auto"/>
        <w:jc w:val="both"/>
        <w:rPr>
          <w:rFonts w:asciiTheme="minorHAnsi" w:eastAsia="Times New Roman" w:hAnsiTheme="minorHAnsi" w:cs="Times New Roman"/>
          <w:sz w:val="28"/>
          <w:szCs w:val="28"/>
          <w:lang w:eastAsia="en-GB"/>
        </w:rPr>
      </w:pPr>
      <w:r w:rsidRPr="00344835">
        <w:rPr>
          <w:rFonts w:asciiTheme="minorHAnsi" w:eastAsia="Times New Roman" w:hAnsiTheme="minorHAnsi" w:cs="Times New Roman"/>
          <w:sz w:val="28"/>
          <w:szCs w:val="28"/>
          <w:lang w:eastAsia="en-GB"/>
        </w:rPr>
        <w:t xml:space="preserve">In the run up to the festive season it is important to </w:t>
      </w:r>
      <w:proofErr w:type="gramStart"/>
      <w:r w:rsidRPr="00344835">
        <w:rPr>
          <w:rFonts w:asciiTheme="minorHAnsi" w:eastAsia="Times New Roman" w:hAnsiTheme="minorHAnsi" w:cs="Times New Roman"/>
          <w:sz w:val="28"/>
          <w:szCs w:val="28"/>
          <w:lang w:eastAsia="en-GB"/>
        </w:rPr>
        <w:t>raise</w:t>
      </w:r>
      <w:proofErr w:type="gramEnd"/>
      <w:r w:rsidRPr="00344835">
        <w:rPr>
          <w:rFonts w:asciiTheme="minorHAnsi" w:eastAsia="Times New Roman" w:hAnsiTheme="minorHAnsi" w:cs="Times New Roman"/>
          <w:sz w:val="28"/>
          <w:szCs w:val="28"/>
          <w:lang w:eastAsia="en-GB"/>
        </w:rPr>
        <w:t xml:space="preserve"> awareness about the potential dangers in using illegal, unmarked vehicles acting as taxi cabs as a way to travel.</w:t>
      </w:r>
    </w:p>
    <w:p w:rsidR="00315245" w:rsidRDefault="00315245" w:rsidP="002940D1">
      <w:pPr>
        <w:spacing w:before="100" w:beforeAutospacing="1" w:after="100" w:afterAutospacing="1" w:line="240" w:lineRule="auto"/>
        <w:jc w:val="both"/>
        <w:rPr>
          <w:rFonts w:asciiTheme="minorHAnsi" w:eastAsia="Times New Roman" w:hAnsiTheme="minorHAnsi" w:cs="Times New Roman"/>
          <w:sz w:val="28"/>
          <w:szCs w:val="28"/>
          <w:lang w:eastAsia="en-GB"/>
        </w:rPr>
      </w:pPr>
      <w:r w:rsidRPr="007D7654">
        <w:rPr>
          <w:rFonts w:asciiTheme="minorHAnsi" w:eastAsia="Times New Roman" w:hAnsiTheme="minorHAnsi" w:cs="Times New Roman"/>
          <w:sz w:val="28"/>
          <w:szCs w:val="28"/>
          <w:lang w:eastAsia="en-GB"/>
        </w:rPr>
        <w:t>Taxis operating within Reigate and Banstead</w:t>
      </w:r>
      <w:r w:rsidRPr="00344835">
        <w:rPr>
          <w:rFonts w:asciiTheme="minorHAnsi" w:eastAsia="Times New Roman" w:hAnsiTheme="minorHAnsi" w:cs="Times New Roman"/>
          <w:sz w:val="28"/>
          <w:szCs w:val="28"/>
          <w:lang w:eastAsia="en-GB"/>
        </w:rPr>
        <w:t xml:space="preserve"> </w:t>
      </w:r>
      <w:r w:rsidRPr="007D7654">
        <w:rPr>
          <w:rFonts w:asciiTheme="minorHAnsi" w:eastAsia="Times New Roman" w:hAnsiTheme="minorHAnsi" w:cs="Times New Roman"/>
          <w:sz w:val="28"/>
          <w:szCs w:val="28"/>
          <w:lang w:eastAsia="en-GB"/>
        </w:rPr>
        <w:t xml:space="preserve">BC </w:t>
      </w:r>
      <w:r w:rsidRPr="00344835">
        <w:rPr>
          <w:rFonts w:asciiTheme="minorHAnsi" w:eastAsia="Times New Roman" w:hAnsiTheme="minorHAnsi" w:cs="Times New Roman"/>
          <w:sz w:val="28"/>
          <w:szCs w:val="28"/>
          <w:lang w:eastAsia="en-GB"/>
        </w:rPr>
        <w:t>are mainly operated in a safe manner, but there are a number of things you can check to ensure your taxi journeys are as safe as possible.</w:t>
      </w:r>
    </w:p>
    <w:p w:rsidR="00EA7AF5" w:rsidRPr="00344835" w:rsidRDefault="00EA7AF5" w:rsidP="002940D1">
      <w:pPr>
        <w:spacing w:before="100" w:beforeAutospacing="1" w:after="100" w:afterAutospacing="1" w:line="240" w:lineRule="auto"/>
        <w:jc w:val="both"/>
        <w:rPr>
          <w:rFonts w:asciiTheme="minorHAnsi" w:eastAsia="Times New Roman" w:hAnsiTheme="minorHAnsi" w:cs="Times New Roman"/>
          <w:sz w:val="28"/>
          <w:szCs w:val="28"/>
          <w:lang w:eastAsia="en-GB"/>
        </w:rPr>
      </w:pPr>
    </w:p>
    <w:p w:rsidR="00315245" w:rsidRPr="00344835" w:rsidRDefault="00034337" w:rsidP="002940D1">
      <w:pPr>
        <w:spacing w:before="100" w:beforeAutospacing="1" w:after="100" w:afterAutospacing="1" w:line="240" w:lineRule="auto"/>
        <w:jc w:val="both"/>
        <w:outlineLvl w:val="1"/>
        <w:rPr>
          <w:rFonts w:asciiTheme="minorHAnsi" w:eastAsia="Times New Roman" w:hAnsiTheme="minorHAnsi" w:cs="Times New Roman"/>
          <w:b/>
          <w:bCs/>
          <w:sz w:val="36"/>
          <w:szCs w:val="36"/>
          <w:lang w:eastAsia="en-GB"/>
        </w:rPr>
      </w:pPr>
      <w:r w:rsidRPr="008619F6">
        <w:rPr>
          <w:rFonts w:asciiTheme="minorHAnsi" w:eastAsia="Times New Roman" w:hAnsiTheme="minorHAnsi" w:cs="Times New Roman"/>
          <w:b/>
          <w:bCs/>
          <w:color w:val="00B050"/>
          <w:sz w:val="36"/>
          <w:szCs w:val="36"/>
          <w:lang w:eastAsia="en-GB"/>
        </w:rPr>
        <w:t>√</w:t>
      </w:r>
      <w:r>
        <w:rPr>
          <w:rFonts w:asciiTheme="minorHAnsi" w:eastAsia="Times New Roman" w:hAnsiTheme="minorHAnsi" w:cs="Times New Roman"/>
          <w:b/>
          <w:bCs/>
          <w:sz w:val="36"/>
          <w:szCs w:val="36"/>
          <w:lang w:eastAsia="en-GB"/>
        </w:rPr>
        <w:t xml:space="preserve"> </w:t>
      </w:r>
      <w:r w:rsidR="00315245" w:rsidRPr="00344835">
        <w:rPr>
          <w:rFonts w:asciiTheme="minorHAnsi" w:eastAsia="Times New Roman" w:hAnsiTheme="minorHAnsi" w:cs="Times New Roman"/>
          <w:b/>
          <w:bCs/>
          <w:sz w:val="36"/>
          <w:szCs w:val="36"/>
          <w:lang w:eastAsia="en-GB"/>
        </w:rPr>
        <w:t xml:space="preserve">Hail a taxi </w:t>
      </w:r>
    </w:p>
    <w:p w:rsidR="00315245" w:rsidRPr="007D7654" w:rsidRDefault="00315245" w:rsidP="002940D1">
      <w:pPr>
        <w:spacing w:before="100" w:beforeAutospacing="1" w:after="100" w:afterAutospacing="1" w:line="240" w:lineRule="auto"/>
        <w:jc w:val="both"/>
        <w:rPr>
          <w:rFonts w:asciiTheme="minorHAnsi" w:eastAsia="Times New Roman" w:hAnsiTheme="minorHAnsi" w:cs="Times New Roman"/>
          <w:sz w:val="28"/>
          <w:szCs w:val="28"/>
          <w:lang w:eastAsia="en-GB"/>
        </w:rPr>
      </w:pPr>
      <w:r w:rsidRPr="00344835">
        <w:rPr>
          <w:rFonts w:asciiTheme="minorHAnsi" w:eastAsia="Times New Roman" w:hAnsiTheme="minorHAnsi" w:cs="Times New Roman"/>
          <w:sz w:val="28"/>
          <w:szCs w:val="28"/>
          <w:lang w:eastAsia="en-GB"/>
        </w:rPr>
        <w:t xml:space="preserve">Hackney Carriages or ‘black cabs’ can be hired from designated ranks or hailed (flagged down) in the street. They can also be pre-booked through a licensed operator. </w:t>
      </w:r>
    </w:p>
    <w:p w:rsidR="00315245" w:rsidRPr="007D7654" w:rsidRDefault="00315245" w:rsidP="002940D1">
      <w:pPr>
        <w:spacing w:before="100" w:beforeAutospacing="1" w:after="100" w:afterAutospacing="1" w:line="240" w:lineRule="auto"/>
        <w:jc w:val="both"/>
        <w:rPr>
          <w:rFonts w:asciiTheme="minorHAnsi" w:eastAsia="Times New Roman" w:hAnsiTheme="minorHAnsi" w:cs="Times New Roman"/>
          <w:sz w:val="28"/>
          <w:szCs w:val="28"/>
          <w:lang w:eastAsia="en-GB"/>
        </w:rPr>
      </w:pPr>
      <w:r w:rsidRPr="00344835">
        <w:rPr>
          <w:rFonts w:asciiTheme="minorHAnsi" w:eastAsia="Times New Roman" w:hAnsiTheme="minorHAnsi" w:cs="Times New Roman"/>
          <w:sz w:val="28"/>
          <w:szCs w:val="28"/>
          <w:lang w:eastAsia="en-GB"/>
        </w:rPr>
        <w:t>T</w:t>
      </w:r>
      <w:r w:rsidR="00A40286" w:rsidRPr="007D7654">
        <w:rPr>
          <w:rFonts w:asciiTheme="minorHAnsi" w:eastAsia="Times New Roman" w:hAnsiTheme="minorHAnsi" w:cs="Times New Roman"/>
          <w:sz w:val="28"/>
          <w:szCs w:val="28"/>
          <w:lang w:eastAsia="en-GB"/>
        </w:rPr>
        <w:t>he vehicles are usually</w:t>
      </w:r>
      <w:r w:rsidRPr="00344835">
        <w:rPr>
          <w:rFonts w:asciiTheme="minorHAnsi" w:eastAsia="Times New Roman" w:hAnsiTheme="minorHAnsi" w:cs="Times New Roman"/>
          <w:sz w:val="28"/>
          <w:szCs w:val="28"/>
          <w:lang w:eastAsia="en-GB"/>
        </w:rPr>
        <w:t xml:space="preserve"> people carriers or</w:t>
      </w:r>
      <w:r w:rsidRPr="007D7654">
        <w:rPr>
          <w:rFonts w:asciiTheme="minorHAnsi" w:eastAsia="Times New Roman" w:hAnsiTheme="minorHAnsi" w:cs="Times New Roman"/>
          <w:sz w:val="28"/>
          <w:szCs w:val="28"/>
          <w:lang w:eastAsia="en-GB"/>
        </w:rPr>
        <w:t xml:space="preserve"> purpose-built cabs</w:t>
      </w:r>
      <w:r w:rsidR="00A40286" w:rsidRPr="007D7654">
        <w:rPr>
          <w:rFonts w:asciiTheme="minorHAnsi" w:eastAsia="Times New Roman" w:hAnsiTheme="minorHAnsi" w:cs="Times New Roman"/>
          <w:sz w:val="28"/>
          <w:szCs w:val="28"/>
          <w:lang w:eastAsia="en-GB"/>
        </w:rPr>
        <w:t>, but can be standard cars</w:t>
      </w:r>
      <w:r w:rsidRPr="007D7654">
        <w:rPr>
          <w:rFonts w:asciiTheme="minorHAnsi" w:eastAsia="Times New Roman" w:hAnsiTheme="minorHAnsi" w:cs="Times New Roman"/>
          <w:sz w:val="28"/>
          <w:szCs w:val="28"/>
          <w:lang w:eastAsia="en-GB"/>
        </w:rPr>
        <w:t xml:space="preserve">. </w:t>
      </w:r>
      <w:r w:rsidRPr="00344835">
        <w:rPr>
          <w:rFonts w:asciiTheme="minorHAnsi" w:eastAsia="Times New Roman" w:hAnsiTheme="minorHAnsi" w:cs="Times New Roman"/>
          <w:sz w:val="28"/>
          <w:szCs w:val="28"/>
          <w:lang w:eastAsia="en-GB"/>
        </w:rPr>
        <w:t>Cars are easy to identify, with an illuminated ‘taxi’ sign on the roof, a taximeter, and</w:t>
      </w:r>
      <w:r w:rsidR="00DD6AA4">
        <w:rPr>
          <w:rFonts w:asciiTheme="minorHAnsi" w:eastAsia="Times New Roman" w:hAnsiTheme="minorHAnsi" w:cs="Times New Roman"/>
          <w:sz w:val="28"/>
          <w:szCs w:val="28"/>
          <w:lang w:eastAsia="en-GB"/>
        </w:rPr>
        <w:t xml:space="preserve"> </w:t>
      </w:r>
      <w:r w:rsidR="00DD6AA4" w:rsidRPr="00DD6AA4">
        <w:rPr>
          <w:rFonts w:asciiTheme="minorHAnsi" w:eastAsia="Times New Roman" w:hAnsiTheme="minorHAnsi" w:cs="Times New Roman"/>
          <w:sz w:val="28"/>
          <w:szCs w:val="28"/>
          <w:lang w:eastAsia="en-GB"/>
        </w:rPr>
        <w:t>Reigate &amp; Banstead BC</w:t>
      </w:r>
      <w:r w:rsidR="00DD6AA4">
        <w:rPr>
          <w:rFonts w:asciiTheme="minorHAnsi" w:eastAsia="Times New Roman" w:hAnsiTheme="minorHAnsi" w:cs="Times New Roman"/>
          <w:sz w:val="28"/>
          <w:szCs w:val="28"/>
          <w:lang w:eastAsia="en-GB"/>
        </w:rPr>
        <w:t xml:space="preserve"> </w:t>
      </w:r>
      <w:r w:rsidR="00EA7AF5">
        <w:rPr>
          <w:rFonts w:asciiTheme="minorHAnsi" w:eastAsia="Times New Roman" w:hAnsiTheme="minorHAnsi" w:cs="Times New Roman"/>
          <w:sz w:val="28"/>
          <w:szCs w:val="28"/>
          <w:lang w:eastAsia="en-GB"/>
        </w:rPr>
        <w:t xml:space="preserve">Hackney </w:t>
      </w:r>
      <w:r w:rsidR="00DD6AA4">
        <w:rPr>
          <w:rFonts w:asciiTheme="minorHAnsi" w:eastAsia="Times New Roman" w:hAnsiTheme="minorHAnsi" w:cs="Times New Roman"/>
          <w:sz w:val="28"/>
          <w:szCs w:val="28"/>
          <w:lang w:eastAsia="en-GB"/>
        </w:rPr>
        <w:t>Carriage</w:t>
      </w:r>
      <w:r w:rsidR="00EA7AF5">
        <w:rPr>
          <w:rFonts w:asciiTheme="minorHAnsi" w:eastAsia="Times New Roman" w:hAnsiTheme="minorHAnsi" w:cs="Times New Roman"/>
          <w:sz w:val="28"/>
          <w:szCs w:val="28"/>
          <w:lang w:eastAsia="en-GB"/>
        </w:rPr>
        <w:t xml:space="preserve"> vehicles</w:t>
      </w:r>
      <w:r w:rsidR="00DD6AA4">
        <w:rPr>
          <w:rFonts w:asciiTheme="minorHAnsi" w:eastAsia="Times New Roman" w:hAnsiTheme="minorHAnsi" w:cs="Times New Roman"/>
          <w:sz w:val="28"/>
          <w:szCs w:val="28"/>
          <w:lang w:eastAsia="en-GB"/>
        </w:rPr>
        <w:t xml:space="preserve"> have</w:t>
      </w:r>
      <w:r w:rsidRPr="00344835">
        <w:rPr>
          <w:rFonts w:asciiTheme="minorHAnsi" w:eastAsia="Times New Roman" w:hAnsiTheme="minorHAnsi" w:cs="Times New Roman"/>
          <w:sz w:val="28"/>
          <w:szCs w:val="28"/>
          <w:lang w:eastAsia="en-GB"/>
        </w:rPr>
        <w:t xml:space="preserve"> a </w:t>
      </w:r>
      <w:r w:rsidRPr="007D7654">
        <w:rPr>
          <w:rFonts w:asciiTheme="minorHAnsi" w:eastAsia="Times New Roman" w:hAnsiTheme="minorHAnsi" w:cs="Times New Roman"/>
          <w:sz w:val="28"/>
          <w:szCs w:val="28"/>
          <w:lang w:eastAsia="en-GB"/>
        </w:rPr>
        <w:t xml:space="preserve">white </w:t>
      </w:r>
      <w:r w:rsidR="00AA317E">
        <w:rPr>
          <w:rFonts w:asciiTheme="minorHAnsi" w:eastAsia="Times New Roman" w:hAnsiTheme="minorHAnsi" w:cs="Times New Roman"/>
          <w:sz w:val="28"/>
          <w:szCs w:val="28"/>
          <w:lang w:eastAsia="en-GB"/>
        </w:rPr>
        <w:t xml:space="preserve">and green </w:t>
      </w:r>
      <w:r w:rsidRPr="00344835">
        <w:rPr>
          <w:rFonts w:asciiTheme="minorHAnsi" w:eastAsia="Times New Roman" w:hAnsiTheme="minorHAnsi" w:cs="Times New Roman"/>
          <w:sz w:val="28"/>
          <w:szCs w:val="28"/>
          <w:lang w:eastAsia="en-GB"/>
        </w:rPr>
        <w:t>identification plate</w:t>
      </w:r>
      <w:r w:rsidR="00A40286" w:rsidRPr="007D7654">
        <w:rPr>
          <w:rFonts w:asciiTheme="minorHAnsi" w:eastAsia="Times New Roman" w:hAnsiTheme="minorHAnsi" w:cs="Times New Roman"/>
          <w:sz w:val="28"/>
          <w:szCs w:val="28"/>
          <w:lang w:eastAsia="en-GB"/>
        </w:rPr>
        <w:t xml:space="preserve"> with </w:t>
      </w:r>
      <w:r w:rsidR="00AA317E">
        <w:rPr>
          <w:rFonts w:asciiTheme="minorHAnsi" w:eastAsia="Times New Roman" w:hAnsiTheme="minorHAnsi" w:cs="Times New Roman"/>
          <w:sz w:val="28"/>
          <w:szCs w:val="28"/>
          <w:lang w:eastAsia="en-GB"/>
        </w:rPr>
        <w:t>black</w:t>
      </w:r>
      <w:r w:rsidR="00A40286" w:rsidRPr="007D7654">
        <w:rPr>
          <w:rFonts w:asciiTheme="minorHAnsi" w:eastAsia="Times New Roman" w:hAnsiTheme="minorHAnsi" w:cs="Times New Roman"/>
          <w:sz w:val="28"/>
          <w:szCs w:val="28"/>
          <w:lang w:eastAsia="en-GB"/>
        </w:rPr>
        <w:t xml:space="preserve"> numbers</w:t>
      </w:r>
      <w:r w:rsidRPr="00344835">
        <w:rPr>
          <w:rFonts w:asciiTheme="minorHAnsi" w:eastAsia="Times New Roman" w:hAnsiTheme="minorHAnsi" w:cs="Times New Roman"/>
          <w:sz w:val="28"/>
          <w:szCs w:val="28"/>
          <w:lang w:eastAsia="en-GB"/>
        </w:rPr>
        <w:t xml:space="preserve"> on the rear.</w:t>
      </w:r>
      <w:r w:rsidRPr="007D7654">
        <w:rPr>
          <w:rFonts w:asciiTheme="minorHAnsi" w:eastAsia="Times New Roman" w:hAnsiTheme="minorHAnsi" w:cs="Times New Roman"/>
          <w:sz w:val="28"/>
          <w:szCs w:val="28"/>
          <w:lang w:eastAsia="en-GB"/>
        </w:rPr>
        <w:t xml:space="preserve"> </w:t>
      </w:r>
      <w:r w:rsidRPr="00344835">
        <w:rPr>
          <w:rFonts w:asciiTheme="minorHAnsi" w:eastAsia="Times New Roman" w:hAnsiTheme="minorHAnsi" w:cs="Times New Roman"/>
          <w:sz w:val="28"/>
          <w:szCs w:val="28"/>
          <w:lang w:eastAsia="en-GB"/>
        </w:rPr>
        <w:t>Hackney Carriage</w:t>
      </w:r>
      <w:r w:rsidRPr="007D7654">
        <w:rPr>
          <w:rFonts w:asciiTheme="minorHAnsi" w:eastAsia="Times New Roman" w:hAnsiTheme="minorHAnsi" w:cs="Times New Roman"/>
          <w:sz w:val="28"/>
          <w:szCs w:val="28"/>
          <w:lang w:eastAsia="en-GB"/>
        </w:rPr>
        <w:t xml:space="preserve"> vehicles</w:t>
      </w:r>
      <w:r w:rsidRPr="00344835">
        <w:rPr>
          <w:rFonts w:asciiTheme="minorHAnsi" w:eastAsia="Times New Roman" w:hAnsiTheme="minorHAnsi" w:cs="Times New Roman"/>
          <w:sz w:val="28"/>
          <w:szCs w:val="28"/>
          <w:lang w:eastAsia="en-GB"/>
        </w:rPr>
        <w:t xml:space="preserve"> </w:t>
      </w:r>
      <w:r w:rsidRPr="007D7654">
        <w:rPr>
          <w:rFonts w:asciiTheme="minorHAnsi" w:eastAsia="Times New Roman" w:hAnsiTheme="minorHAnsi" w:cs="Times New Roman"/>
          <w:sz w:val="28"/>
          <w:szCs w:val="28"/>
          <w:lang w:eastAsia="en-GB"/>
        </w:rPr>
        <w:t>are tested regularly to ensure they</w:t>
      </w:r>
      <w:r w:rsidRPr="00344835">
        <w:rPr>
          <w:rFonts w:asciiTheme="minorHAnsi" w:eastAsia="Times New Roman" w:hAnsiTheme="minorHAnsi" w:cs="Times New Roman"/>
          <w:sz w:val="28"/>
          <w:szCs w:val="28"/>
          <w:lang w:eastAsia="en-GB"/>
        </w:rPr>
        <w:t xml:space="preserve"> </w:t>
      </w:r>
      <w:r w:rsidRPr="007D7654">
        <w:rPr>
          <w:rFonts w:asciiTheme="minorHAnsi" w:eastAsia="Times New Roman" w:hAnsiTheme="minorHAnsi" w:cs="Times New Roman"/>
          <w:sz w:val="28"/>
          <w:szCs w:val="28"/>
          <w:lang w:eastAsia="en-GB"/>
        </w:rPr>
        <w:t>are</w:t>
      </w:r>
      <w:r w:rsidRPr="00344835">
        <w:rPr>
          <w:rFonts w:asciiTheme="minorHAnsi" w:eastAsia="Times New Roman" w:hAnsiTheme="minorHAnsi" w:cs="Times New Roman"/>
          <w:sz w:val="28"/>
          <w:szCs w:val="28"/>
          <w:lang w:eastAsia="en-GB"/>
        </w:rPr>
        <w:t xml:space="preserve"> roadworthy. </w:t>
      </w:r>
    </w:p>
    <w:p w:rsidR="00315245" w:rsidRDefault="00315245" w:rsidP="002940D1">
      <w:pPr>
        <w:spacing w:before="100" w:beforeAutospacing="1" w:after="100" w:afterAutospacing="1" w:line="240" w:lineRule="auto"/>
        <w:jc w:val="both"/>
        <w:rPr>
          <w:rFonts w:asciiTheme="minorHAnsi" w:eastAsia="Times New Roman" w:hAnsiTheme="minorHAnsi" w:cs="Times New Roman"/>
          <w:sz w:val="28"/>
          <w:szCs w:val="28"/>
          <w:lang w:eastAsia="en-GB"/>
        </w:rPr>
      </w:pPr>
      <w:r w:rsidRPr="00344835">
        <w:rPr>
          <w:rFonts w:asciiTheme="minorHAnsi" w:eastAsia="Times New Roman" w:hAnsiTheme="minorHAnsi" w:cs="Times New Roman"/>
          <w:sz w:val="28"/>
          <w:szCs w:val="28"/>
          <w:lang w:eastAsia="en-GB"/>
        </w:rPr>
        <w:t>All Hackney Carriage drivers have an identification badge, and have regular police checks and medicals.</w:t>
      </w:r>
    </w:p>
    <w:p w:rsidR="00EA7AF5" w:rsidRPr="00344835" w:rsidRDefault="00EA7AF5" w:rsidP="002940D1">
      <w:pPr>
        <w:spacing w:before="100" w:beforeAutospacing="1" w:after="100" w:afterAutospacing="1" w:line="240" w:lineRule="auto"/>
        <w:jc w:val="both"/>
        <w:rPr>
          <w:rFonts w:asciiTheme="minorHAnsi" w:eastAsia="Times New Roman" w:hAnsiTheme="minorHAnsi" w:cs="Times New Roman"/>
          <w:sz w:val="28"/>
          <w:szCs w:val="28"/>
          <w:lang w:eastAsia="en-GB"/>
        </w:rPr>
      </w:pPr>
    </w:p>
    <w:p w:rsidR="001D5923" w:rsidRPr="00344835" w:rsidRDefault="00034337" w:rsidP="002940D1">
      <w:pPr>
        <w:spacing w:before="100" w:beforeAutospacing="1" w:after="100" w:afterAutospacing="1" w:line="240" w:lineRule="auto"/>
        <w:jc w:val="both"/>
        <w:outlineLvl w:val="1"/>
        <w:rPr>
          <w:rFonts w:asciiTheme="minorHAnsi" w:eastAsia="Times New Roman" w:hAnsiTheme="minorHAnsi" w:cs="Times New Roman"/>
          <w:b/>
          <w:bCs/>
          <w:sz w:val="36"/>
          <w:szCs w:val="36"/>
          <w:lang w:eastAsia="en-GB"/>
        </w:rPr>
      </w:pPr>
      <w:r w:rsidRPr="008619F6">
        <w:rPr>
          <w:rFonts w:asciiTheme="minorHAnsi" w:eastAsia="Times New Roman" w:hAnsiTheme="minorHAnsi" w:cs="Times New Roman"/>
          <w:b/>
          <w:bCs/>
          <w:color w:val="00B050"/>
          <w:sz w:val="36"/>
          <w:szCs w:val="36"/>
          <w:lang w:eastAsia="en-GB"/>
        </w:rPr>
        <w:t>√</w:t>
      </w:r>
      <w:r>
        <w:rPr>
          <w:rFonts w:asciiTheme="minorHAnsi" w:eastAsia="Times New Roman" w:hAnsiTheme="minorHAnsi" w:cs="Times New Roman"/>
          <w:b/>
          <w:bCs/>
          <w:color w:val="00B050"/>
          <w:sz w:val="36"/>
          <w:szCs w:val="36"/>
          <w:lang w:eastAsia="en-GB"/>
        </w:rPr>
        <w:t xml:space="preserve"> </w:t>
      </w:r>
      <w:r w:rsidR="001D5923" w:rsidRPr="00EA7AF5">
        <w:rPr>
          <w:rFonts w:asciiTheme="minorHAnsi" w:eastAsia="Times New Roman" w:hAnsiTheme="minorHAnsi" w:cs="Times New Roman"/>
          <w:b/>
          <w:bCs/>
          <w:sz w:val="36"/>
          <w:szCs w:val="36"/>
          <w:lang w:eastAsia="en-GB"/>
        </w:rPr>
        <w:t>Book a private hire vehicle</w:t>
      </w:r>
      <w:r w:rsidR="001D5923" w:rsidRPr="00344835">
        <w:rPr>
          <w:rFonts w:asciiTheme="minorHAnsi" w:eastAsia="Times New Roman" w:hAnsiTheme="minorHAnsi" w:cs="Times New Roman"/>
          <w:b/>
          <w:bCs/>
          <w:sz w:val="36"/>
          <w:szCs w:val="36"/>
          <w:lang w:eastAsia="en-GB"/>
        </w:rPr>
        <w:t xml:space="preserve"> </w:t>
      </w:r>
    </w:p>
    <w:p w:rsidR="001D5923" w:rsidRPr="007D7654" w:rsidRDefault="001D5923" w:rsidP="002940D1">
      <w:pPr>
        <w:spacing w:before="100" w:beforeAutospacing="1" w:after="100" w:afterAutospacing="1" w:line="240" w:lineRule="auto"/>
        <w:jc w:val="both"/>
        <w:rPr>
          <w:rFonts w:asciiTheme="minorHAnsi" w:eastAsia="Times New Roman" w:hAnsiTheme="minorHAnsi" w:cs="Times New Roman"/>
          <w:sz w:val="28"/>
          <w:szCs w:val="28"/>
          <w:lang w:eastAsia="en-GB"/>
        </w:rPr>
      </w:pPr>
      <w:r w:rsidRPr="00344835">
        <w:rPr>
          <w:rFonts w:asciiTheme="minorHAnsi" w:eastAsia="Times New Roman" w:hAnsiTheme="minorHAnsi" w:cs="Times New Roman"/>
          <w:sz w:val="28"/>
          <w:szCs w:val="28"/>
          <w:lang w:eastAsia="en-GB"/>
        </w:rPr>
        <w:t xml:space="preserve">Private hire vehicles, or ‘minicabs’, must be pre-booked through a licensed operator (this means that you cannot flag one down). </w:t>
      </w:r>
    </w:p>
    <w:p w:rsidR="001D5923" w:rsidRPr="00344835" w:rsidRDefault="001D5923" w:rsidP="002940D1">
      <w:pPr>
        <w:spacing w:before="100" w:beforeAutospacing="1" w:after="100" w:afterAutospacing="1" w:line="240" w:lineRule="auto"/>
        <w:jc w:val="both"/>
        <w:rPr>
          <w:rFonts w:asciiTheme="minorHAnsi" w:eastAsia="Times New Roman" w:hAnsiTheme="minorHAnsi" w:cs="Times New Roman"/>
          <w:sz w:val="28"/>
          <w:szCs w:val="28"/>
          <w:lang w:eastAsia="en-GB"/>
        </w:rPr>
      </w:pPr>
      <w:r w:rsidRPr="00344835">
        <w:rPr>
          <w:rFonts w:asciiTheme="minorHAnsi" w:eastAsia="Times New Roman" w:hAnsiTheme="minorHAnsi" w:cs="Times New Roman"/>
          <w:sz w:val="28"/>
          <w:szCs w:val="28"/>
          <w:lang w:eastAsia="en-GB"/>
        </w:rPr>
        <w:t>These are usually standard cars, but can be minibuses.</w:t>
      </w:r>
      <w:r w:rsidRPr="007D7654">
        <w:rPr>
          <w:rFonts w:asciiTheme="minorHAnsi" w:eastAsia="Times New Roman" w:hAnsiTheme="minorHAnsi" w:cs="Times New Roman"/>
          <w:sz w:val="28"/>
          <w:szCs w:val="28"/>
          <w:lang w:eastAsia="en-GB"/>
        </w:rPr>
        <w:t xml:space="preserve"> </w:t>
      </w:r>
      <w:r w:rsidR="007553E4" w:rsidRPr="007553E4">
        <w:rPr>
          <w:rFonts w:asciiTheme="minorHAnsi" w:eastAsia="Times New Roman" w:hAnsiTheme="minorHAnsi" w:cs="Times New Roman"/>
          <w:sz w:val="28"/>
          <w:szCs w:val="28"/>
          <w:lang w:eastAsia="en-GB"/>
        </w:rPr>
        <w:t>Reigate &amp; Banstead BC</w:t>
      </w:r>
      <w:r w:rsidR="007553E4">
        <w:rPr>
          <w:rFonts w:asciiTheme="minorHAnsi" w:eastAsia="Times New Roman" w:hAnsiTheme="minorHAnsi" w:cs="Times New Roman"/>
          <w:sz w:val="28"/>
          <w:szCs w:val="28"/>
          <w:lang w:eastAsia="en-GB"/>
        </w:rPr>
        <w:t xml:space="preserve"> Private Hire vehicles</w:t>
      </w:r>
      <w:r w:rsidRPr="00344835">
        <w:rPr>
          <w:rFonts w:asciiTheme="minorHAnsi" w:eastAsia="Times New Roman" w:hAnsiTheme="minorHAnsi" w:cs="Times New Roman"/>
          <w:sz w:val="28"/>
          <w:szCs w:val="28"/>
          <w:lang w:eastAsia="en-GB"/>
        </w:rPr>
        <w:t xml:space="preserve"> have</w:t>
      </w:r>
      <w:r w:rsidRPr="007D7654">
        <w:rPr>
          <w:rFonts w:asciiTheme="minorHAnsi" w:eastAsia="Times New Roman" w:hAnsiTheme="minorHAnsi" w:cs="Times New Roman"/>
          <w:sz w:val="28"/>
          <w:szCs w:val="28"/>
          <w:lang w:eastAsia="en-GB"/>
        </w:rPr>
        <w:t xml:space="preserve"> a</w:t>
      </w:r>
      <w:r w:rsidRPr="00344835">
        <w:rPr>
          <w:rFonts w:asciiTheme="minorHAnsi" w:eastAsia="Times New Roman" w:hAnsiTheme="minorHAnsi" w:cs="Times New Roman"/>
          <w:sz w:val="28"/>
          <w:szCs w:val="28"/>
          <w:lang w:eastAsia="en-GB"/>
        </w:rPr>
        <w:t xml:space="preserve"> </w:t>
      </w:r>
      <w:r w:rsidRPr="007D7654">
        <w:rPr>
          <w:rFonts w:asciiTheme="minorHAnsi" w:eastAsia="Times New Roman" w:hAnsiTheme="minorHAnsi" w:cs="Times New Roman"/>
          <w:sz w:val="28"/>
          <w:szCs w:val="28"/>
          <w:lang w:eastAsia="en-GB"/>
        </w:rPr>
        <w:t xml:space="preserve">yellow </w:t>
      </w:r>
      <w:r w:rsidRPr="00344835">
        <w:rPr>
          <w:rFonts w:asciiTheme="minorHAnsi" w:eastAsia="Times New Roman" w:hAnsiTheme="minorHAnsi" w:cs="Times New Roman"/>
          <w:sz w:val="28"/>
          <w:szCs w:val="28"/>
          <w:lang w:eastAsia="en-GB"/>
        </w:rPr>
        <w:t xml:space="preserve">identification plate </w:t>
      </w:r>
      <w:r w:rsidRPr="007D7654">
        <w:rPr>
          <w:rFonts w:asciiTheme="minorHAnsi" w:eastAsia="Times New Roman" w:hAnsiTheme="minorHAnsi" w:cs="Times New Roman"/>
          <w:sz w:val="28"/>
          <w:szCs w:val="28"/>
          <w:lang w:eastAsia="en-GB"/>
        </w:rPr>
        <w:t xml:space="preserve">with black numbers </w:t>
      </w:r>
      <w:r w:rsidRPr="00344835">
        <w:rPr>
          <w:rFonts w:asciiTheme="minorHAnsi" w:eastAsia="Times New Roman" w:hAnsiTheme="minorHAnsi" w:cs="Times New Roman"/>
          <w:sz w:val="28"/>
          <w:szCs w:val="28"/>
          <w:lang w:eastAsia="en-GB"/>
        </w:rPr>
        <w:t xml:space="preserve">on the rear of the vehicle. A private hire vehicle is also tested </w:t>
      </w:r>
      <w:r w:rsidRPr="007D7654">
        <w:rPr>
          <w:rFonts w:asciiTheme="minorHAnsi" w:eastAsia="Times New Roman" w:hAnsiTheme="minorHAnsi" w:cs="Times New Roman"/>
          <w:sz w:val="28"/>
          <w:szCs w:val="28"/>
          <w:lang w:eastAsia="en-GB"/>
        </w:rPr>
        <w:t>regularly</w:t>
      </w:r>
      <w:r w:rsidRPr="00344835">
        <w:rPr>
          <w:rFonts w:asciiTheme="minorHAnsi" w:eastAsia="Times New Roman" w:hAnsiTheme="minorHAnsi" w:cs="Times New Roman"/>
          <w:sz w:val="28"/>
          <w:szCs w:val="28"/>
          <w:lang w:eastAsia="en-GB"/>
        </w:rPr>
        <w:t xml:space="preserve"> to ensure it is roadworthy.</w:t>
      </w:r>
    </w:p>
    <w:p w:rsidR="00E54FB3" w:rsidRDefault="001D5923" w:rsidP="00E54FB3">
      <w:pPr>
        <w:spacing w:before="100" w:beforeAutospacing="1" w:after="100" w:afterAutospacing="1" w:line="240" w:lineRule="auto"/>
        <w:jc w:val="both"/>
        <w:rPr>
          <w:rFonts w:asciiTheme="minorHAnsi" w:eastAsia="Times New Roman" w:hAnsiTheme="minorHAnsi" w:cs="Times New Roman"/>
          <w:sz w:val="28"/>
          <w:szCs w:val="28"/>
          <w:lang w:eastAsia="en-GB"/>
        </w:rPr>
      </w:pPr>
      <w:r w:rsidRPr="00344835">
        <w:rPr>
          <w:rFonts w:asciiTheme="minorHAnsi" w:eastAsia="Times New Roman" w:hAnsiTheme="minorHAnsi" w:cs="Times New Roman"/>
          <w:sz w:val="28"/>
          <w:szCs w:val="28"/>
          <w:lang w:eastAsia="en-GB"/>
        </w:rPr>
        <w:t>As with Hackney Carriages, each driver will have</w:t>
      </w:r>
      <w:r w:rsidR="00A45F6D">
        <w:rPr>
          <w:rFonts w:asciiTheme="minorHAnsi" w:eastAsia="Times New Roman" w:hAnsiTheme="minorHAnsi" w:cs="Times New Roman"/>
          <w:sz w:val="28"/>
          <w:szCs w:val="28"/>
          <w:lang w:eastAsia="en-GB"/>
        </w:rPr>
        <w:t xml:space="preserve"> an identification badge and</w:t>
      </w:r>
      <w:r w:rsidRPr="00344835">
        <w:rPr>
          <w:rFonts w:asciiTheme="minorHAnsi" w:eastAsia="Times New Roman" w:hAnsiTheme="minorHAnsi" w:cs="Times New Roman"/>
          <w:sz w:val="28"/>
          <w:szCs w:val="28"/>
          <w:lang w:eastAsia="en-GB"/>
        </w:rPr>
        <w:t xml:space="preserve"> regular police checks and medicals.</w:t>
      </w:r>
    </w:p>
    <w:p w:rsidR="007D7A95" w:rsidRPr="00E54FB3" w:rsidRDefault="00034337" w:rsidP="00E54FB3">
      <w:pPr>
        <w:spacing w:before="100" w:beforeAutospacing="1" w:after="100" w:afterAutospacing="1" w:line="240" w:lineRule="auto"/>
        <w:jc w:val="both"/>
        <w:rPr>
          <w:rFonts w:asciiTheme="minorHAnsi" w:eastAsia="Times New Roman" w:hAnsiTheme="minorHAnsi" w:cs="Times New Roman"/>
          <w:sz w:val="28"/>
          <w:szCs w:val="28"/>
          <w:lang w:eastAsia="en-GB"/>
        </w:rPr>
      </w:pPr>
      <w:r w:rsidRPr="008619F6">
        <w:rPr>
          <w:rFonts w:asciiTheme="minorHAnsi" w:eastAsia="Times New Roman" w:hAnsiTheme="minorHAnsi" w:cs="Times New Roman"/>
          <w:b/>
          <w:bCs/>
          <w:noProof/>
          <w:color w:val="FF0000"/>
          <w:sz w:val="36"/>
          <w:szCs w:val="36"/>
          <w:lang w:eastAsia="en-GB"/>
        </w:rPr>
        <w:lastRenderedPageBreak/>
        <w:t>X</w:t>
      </w:r>
      <w:r>
        <w:rPr>
          <w:rFonts w:asciiTheme="minorHAnsi" w:eastAsia="Times New Roman" w:hAnsiTheme="minorHAnsi" w:cs="Times New Roman"/>
          <w:b/>
          <w:bCs/>
          <w:sz w:val="36"/>
          <w:szCs w:val="36"/>
          <w:lang w:eastAsia="en-GB"/>
        </w:rPr>
        <w:t xml:space="preserve"> </w:t>
      </w:r>
      <w:r w:rsidR="007D7A95" w:rsidRPr="00344835">
        <w:rPr>
          <w:rFonts w:asciiTheme="minorHAnsi" w:eastAsia="Times New Roman" w:hAnsiTheme="minorHAnsi" w:cs="Times New Roman"/>
          <w:b/>
          <w:bCs/>
          <w:sz w:val="36"/>
          <w:szCs w:val="36"/>
          <w:lang w:eastAsia="en-GB"/>
        </w:rPr>
        <w:t xml:space="preserve">Avoid unmarked taxis </w:t>
      </w:r>
    </w:p>
    <w:p w:rsidR="007D7A95" w:rsidRPr="002940D1" w:rsidRDefault="007D7A95" w:rsidP="002940D1">
      <w:pPr>
        <w:spacing w:before="100" w:beforeAutospacing="1" w:after="100" w:afterAutospacing="1" w:line="240" w:lineRule="auto"/>
        <w:jc w:val="both"/>
        <w:rPr>
          <w:rFonts w:asciiTheme="minorHAnsi" w:eastAsia="Times New Roman" w:hAnsiTheme="minorHAnsi" w:cs="Times New Roman"/>
          <w:sz w:val="28"/>
          <w:szCs w:val="28"/>
          <w:lang w:eastAsia="en-GB"/>
        </w:rPr>
      </w:pPr>
      <w:r w:rsidRPr="00344835">
        <w:rPr>
          <w:rFonts w:asciiTheme="minorHAnsi" w:eastAsia="Times New Roman" w:hAnsiTheme="minorHAnsi" w:cs="Times New Roman"/>
          <w:sz w:val="28"/>
          <w:szCs w:val="28"/>
          <w:lang w:eastAsia="en-GB"/>
        </w:rPr>
        <w:t>‘Bogus taxi’, ‘rogue taxi’, whatever you want to call them, please avoid them. These vehicles will not be displaying</w:t>
      </w:r>
      <w:r w:rsidRPr="002940D1">
        <w:rPr>
          <w:rFonts w:asciiTheme="minorHAnsi" w:eastAsia="Times New Roman" w:hAnsiTheme="minorHAnsi" w:cs="Times New Roman"/>
          <w:sz w:val="28"/>
          <w:szCs w:val="28"/>
          <w:lang w:eastAsia="en-GB"/>
        </w:rPr>
        <w:t xml:space="preserve"> official identification marks like an</w:t>
      </w:r>
      <w:r w:rsidRPr="00344835">
        <w:rPr>
          <w:rFonts w:asciiTheme="minorHAnsi" w:eastAsia="Times New Roman" w:hAnsiTheme="minorHAnsi" w:cs="Times New Roman"/>
          <w:sz w:val="28"/>
          <w:szCs w:val="28"/>
          <w:lang w:eastAsia="en-GB"/>
        </w:rPr>
        <w:t xml:space="preserve"> identification plate.</w:t>
      </w:r>
      <w:r w:rsidRPr="002940D1">
        <w:rPr>
          <w:rFonts w:asciiTheme="minorHAnsi" w:eastAsia="Times New Roman" w:hAnsiTheme="minorHAnsi" w:cs="Times New Roman"/>
          <w:sz w:val="28"/>
          <w:szCs w:val="28"/>
          <w:lang w:eastAsia="en-GB"/>
        </w:rPr>
        <w:t xml:space="preserve"> </w:t>
      </w:r>
      <w:r w:rsidRPr="00344835">
        <w:rPr>
          <w:rFonts w:asciiTheme="minorHAnsi" w:eastAsia="Times New Roman" w:hAnsiTheme="minorHAnsi" w:cs="Times New Roman"/>
          <w:sz w:val="28"/>
          <w:szCs w:val="28"/>
          <w:lang w:eastAsia="en-GB"/>
        </w:rPr>
        <w:t xml:space="preserve">The vehicles can be un-roadworthy and if you were to be involved in an accident, you will not be insured. </w:t>
      </w:r>
    </w:p>
    <w:p w:rsidR="00034337" w:rsidRDefault="007D7A95" w:rsidP="00034337">
      <w:pPr>
        <w:spacing w:before="100" w:beforeAutospacing="1" w:after="100" w:afterAutospacing="1" w:line="240" w:lineRule="auto"/>
        <w:jc w:val="both"/>
        <w:rPr>
          <w:rFonts w:asciiTheme="minorHAnsi" w:eastAsia="Times New Roman" w:hAnsiTheme="minorHAnsi" w:cs="Times New Roman"/>
          <w:sz w:val="28"/>
          <w:szCs w:val="28"/>
          <w:u w:val="single"/>
          <w:lang w:eastAsia="en-GB"/>
        </w:rPr>
      </w:pPr>
      <w:r w:rsidRPr="00344835">
        <w:rPr>
          <w:rFonts w:asciiTheme="minorHAnsi" w:eastAsia="Times New Roman" w:hAnsiTheme="minorHAnsi" w:cs="Times New Roman"/>
          <w:sz w:val="28"/>
          <w:szCs w:val="28"/>
          <w:u w:val="single"/>
          <w:lang w:eastAsia="en-GB"/>
        </w:rPr>
        <w:t>How to avoi</w:t>
      </w:r>
      <w:r w:rsidRPr="002940D1">
        <w:rPr>
          <w:rFonts w:asciiTheme="minorHAnsi" w:eastAsia="Times New Roman" w:hAnsiTheme="minorHAnsi" w:cs="Times New Roman"/>
          <w:sz w:val="28"/>
          <w:szCs w:val="28"/>
          <w:u w:val="single"/>
          <w:lang w:eastAsia="en-GB"/>
        </w:rPr>
        <w:t>d getting into an unmarked taxi:</w:t>
      </w:r>
    </w:p>
    <w:p w:rsidR="007D7A95" w:rsidRPr="00034337" w:rsidRDefault="007D7A95" w:rsidP="00034337">
      <w:pPr>
        <w:pStyle w:val="ListParagraph"/>
        <w:numPr>
          <w:ilvl w:val="0"/>
          <w:numId w:val="4"/>
        </w:numPr>
        <w:spacing w:before="100" w:beforeAutospacing="1" w:after="100" w:afterAutospacing="1" w:line="240" w:lineRule="auto"/>
        <w:jc w:val="both"/>
        <w:rPr>
          <w:rFonts w:asciiTheme="minorHAnsi" w:eastAsia="Times New Roman" w:hAnsiTheme="minorHAnsi" w:cs="Times New Roman"/>
          <w:sz w:val="28"/>
          <w:szCs w:val="28"/>
          <w:u w:val="single"/>
          <w:lang w:eastAsia="en-GB"/>
        </w:rPr>
      </w:pPr>
      <w:r w:rsidRPr="00034337">
        <w:rPr>
          <w:rFonts w:asciiTheme="minorHAnsi" w:eastAsia="Times New Roman" w:hAnsiTheme="minorHAnsi" w:cs="Times New Roman"/>
          <w:sz w:val="28"/>
          <w:szCs w:val="28"/>
          <w:lang w:eastAsia="en-GB"/>
        </w:rPr>
        <w:t>hail or book a licensed hackney carriage, or book a private hire vehicle through a licensed operator;</w:t>
      </w:r>
    </w:p>
    <w:p w:rsidR="007D7A95" w:rsidRPr="00344835" w:rsidRDefault="007D7A95" w:rsidP="002940D1">
      <w:pPr>
        <w:pStyle w:val="ListParagraph"/>
        <w:numPr>
          <w:ilvl w:val="0"/>
          <w:numId w:val="1"/>
        </w:numPr>
        <w:spacing w:before="100" w:beforeAutospacing="1" w:after="100" w:afterAutospacing="1" w:line="240" w:lineRule="auto"/>
        <w:jc w:val="both"/>
        <w:rPr>
          <w:rFonts w:asciiTheme="minorHAnsi" w:eastAsia="Times New Roman" w:hAnsiTheme="minorHAnsi" w:cs="Times New Roman"/>
          <w:sz w:val="28"/>
          <w:szCs w:val="28"/>
          <w:lang w:eastAsia="en-GB"/>
        </w:rPr>
      </w:pPr>
      <w:r w:rsidRPr="00344835">
        <w:rPr>
          <w:rFonts w:asciiTheme="minorHAnsi" w:eastAsia="Times New Roman" w:hAnsiTheme="minorHAnsi" w:cs="Times New Roman"/>
          <w:sz w:val="28"/>
          <w:szCs w:val="28"/>
          <w:lang w:eastAsia="en-GB"/>
        </w:rPr>
        <w:t xml:space="preserve">check that the door stickers and identification </w:t>
      </w:r>
      <w:r w:rsidRPr="002940D1">
        <w:rPr>
          <w:rFonts w:asciiTheme="minorHAnsi" w:eastAsia="Times New Roman" w:hAnsiTheme="minorHAnsi" w:cs="Times New Roman"/>
          <w:sz w:val="28"/>
          <w:szCs w:val="28"/>
          <w:lang w:eastAsia="en-GB"/>
        </w:rPr>
        <w:t>plate match the vehicle details;</w:t>
      </w:r>
    </w:p>
    <w:p w:rsidR="007D7A95" w:rsidRPr="002940D1" w:rsidRDefault="007D7A95" w:rsidP="002940D1">
      <w:pPr>
        <w:pStyle w:val="ListParagraph"/>
        <w:numPr>
          <w:ilvl w:val="0"/>
          <w:numId w:val="1"/>
        </w:numPr>
        <w:spacing w:before="100" w:beforeAutospacing="1" w:after="100" w:afterAutospacing="1" w:line="240" w:lineRule="auto"/>
        <w:jc w:val="both"/>
        <w:rPr>
          <w:rFonts w:asciiTheme="minorHAnsi" w:eastAsia="Times New Roman" w:hAnsiTheme="minorHAnsi" w:cs="Times New Roman"/>
          <w:sz w:val="28"/>
          <w:szCs w:val="28"/>
          <w:lang w:eastAsia="en-GB"/>
        </w:rPr>
      </w:pPr>
      <w:r w:rsidRPr="002940D1">
        <w:rPr>
          <w:rFonts w:asciiTheme="minorHAnsi" w:eastAsia="Times New Roman" w:hAnsiTheme="minorHAnsi" w:cs="Times New Roman"/>
          <w:sz w:val="28"/>
          <w:szCs w:val="28"/>
          <w:lang w:eastAsia="en-GB"/>
        </w:rPr>
        <w:t>make sure the driver shows you his badge and that the photo is a true likeness;</w:t>
      </w:r>
    </w:p>
    <w:p w:rsidR="00A40286" w:rsidRPr="00917F84" w:rsidRDefault="007D7A95" w:rsidP="002940D1">
      <w:pPr>
        <w:pStyle w:val="ListParagraph"/>
        <w:numPr>
          <w:ilvl w:val="0"/>
          <w:numId w:val="1"/>
        </w:numPr>
        <w:spacing w:before="100" w:beforeAutospacing="1" w:after="100" w:afterAutospacing="1" w:line="240" w:lineRule="auto"/>
        <w:jc w:val="both"/>
        <w:rPr>
          <w:rFonts w:asciiTheme="minorHAnsi" w:eastAsia="Times New Roman" w:hAnsiTheme="minorHAnsi" w:cs="Times New Roman"/>
          <w:vanish/>
          <w:sz w:val="28"/>
          <w:szCs w:val="28"/>
          <w:lang w:eastAsia="en-GB"/>
          <w:specVanish/>
        </w:rPr>
      </w:pPr>
      <w:r w:rsidRPr="002940D1">
        <w:rPr>
          <w:rFonts w:asciiTheme="minorHAnsi" w:eastAsia="Times New Roman" w:hAnsiTheme="minorHAnsi" w:cs="Times New Roman"/>
          <w:sz w:val="28"/>
          <w:szCs w:val="28"/>
          <w:lang w:eastAsia="en-GB"/>
        </w:rPr>
        <w:t xml:space="preserve">take a note or picture </w:t>
      </w:r>
      <w:r w:rsidR="00186308">
        <w:rPr>
          <w:rFonts w:asciiTheme="minorHAnsi" w:eastAsia="Times New Roman" w:hAnsiTheme="minorHAnsi" w:cs="Times New Roman"/>
          <w:sz w:val="28"/>
          <w:szCs w:val="28"/>
          <w:lang w:eastAsia="en-GB"/>
        </w:rPr>
        <w:t>of the identification plate and</w:t>
      </w:r>
      <w:r w:rsidRPr="002940D1">
        <w:rPr>
          <w:rFonts w:asciiTheme="minorHAnsi" w:eastAsia="Times New Roman" w:hAnsiTheme="minorHAnsi" w:cs="Times New Roman"/>
          <w:sz w:val="28"/>
          <w:szCs w:val="28"/>
          <w:lang w:eastAsia="en-GB"/>
        </w:rPr>
        <w:t>/or the car registration number.</w:t>
      </w:r>
    </w:p>
    <w:p w:rsidR="00C02229" w:rsidRDefault="00917F84" w:rsidP="002940D1">
      <w:pPr>
        <w:pStyle w:val="NormalWeb"/>
        <w:ind w:left="360"/>
        <w:jc w:val="both"/>
        <w:rPr>
          <w:rFonts w:asciiTheme="minorHAnsi" w:hAnsiTheme="minorHAnsi"/>
          <w:sz w:val="28"/>
          <w:szCs w:val="28"/>
          <w:lang w:val="en-US"/>
        </w:rPr>
      </w:pPr>
      <w:r>
        <w:rPr>
          <w:rFonts w:asciiTheme="minorHAnsi" w:hAnsiTheme="minorHAnsi"/>
          <w:sz w:val="28"/>
          <w:szCs w:val="28"/>
          <w:lang w:val="en-US"/>
        </w:rPr>
        <w:t xml:space="preserve"> </w:t>
      </w:r>
    </w:p>
    <w:p w:rsidR="00A40286" w:rsidRPr="002940D1" w:rsidRDefault="00A40286" w:rsidP="00C02229">
      <w:pPr>
        <w:pStyle w:val="NormalWeb"/>
        <w:ind w:left="357"/>
        <w:jc w:val="both"/>
        <w:rPr>
          <w:rFonts w:asciiTheme="minorHAnsi" w:hAnsiTheme="minorHAnsi"/>
          <w:sz w:val="28"/>
          <w:szCs w:val="28"/>
          <w:lang w:val="en-US"/>
        </w:rPr>
      </w:pPr>
      <w:bookmarkStart w:id="0" w:name="_GoBack"/>
      <w:bookmarkEnd w:id="0"/>
      <w:r w:rsidRPr="002940D1">
        <w:rPr>
          <w:rFonts w:asciiTheme="minorHAnsi" w:hAnsiTheme="minorHAnsi"/>
          <w:sz w:val="28"/>
          <w:szCs w:val="28"/>
          <w:lang w:val="en-US"/>
        </w:rPr>
        <w:t xml:space="preserve">It is very important that we highlight the dangers of using unlicensed vehicles and drivers. The licensed drivers in particular go through very stringent scrutiny before they get their licence in terms of </w:t>
      </w:r>
      <w:r w:rsidR="009F7241">
        <w:rPr>
          <w:rFonts w:asciiTheme="minorHAnsi" w:hAnsiTheme="minorHAnsi"/>
          <w:sz w:val="28"/>
          <w:szCs w:val="28"/>
          <w:lang w:val="en-US"/>
        </w:rPr>
        <w:t xml:space="preserve">a </w:t>
      </w:r>
      <w:r w:rsidRPr="002940D1">
        <w:rPr>
          <w:rFonts w:asciiTheme="minorHAnsi" w:hAnsiTheme="minorHAnsi"/>
          <w:sz w:val="28"/>
          <w:szCs w:val="28"/>
          <w:lang w:val="en-US"/>
        </w:rPr>
        <w:t xml:space="preserve">medical </w:t>
      </w:r>
      <w:r w:rsidR="009F7241">
        <w:rPr>
          <w:rFonts w:asciiTheme="minorHAnsi" w:hAnsiTheme="minorHAnsi"/>
          <w:sz w:val="28"/>
          <w:szCs w:val="28"/>
          <w:lang w:val="en-US"/>
        </w:rPr>
        <w:t xml:space="preserve">report </w:t>
      </w:r>
      <w:r w:rsidRPr="002940D1">
        <w:rPr>
          <w:rFonts w:asciiTheme="minorHAnsi" w:hAnsiTheme="minorHAnsi"/>
          <w:sz w:val="28"/>
          <w:szCs w:val="28"/>
          <w:lang w:val="en-US"/>
        </w:rPr>
        <w:t xml:space="preserve">based </w:t>
      </w:r>
      <w:r w:rsidR="009F7241">
        <w:rPr>
          <w:rFonts w:asciiTheme="minorHAnsi" w:hAnsiTheme="minorHAnsi"/>
          <w:sz w:val="28"/>
          <w:szCs w:val="28"/>
          <w:lang w:val="en-US"/>
        </w:rPr>
        <w:t>on</w:t>
      </w:r>
      <w:r w:rsidRPr="002940D1">
        <w:rPr>
          <w:rFonts w:asciiTheme="minorHAnsi" w:hAnsiTheme="minorHAnsi"/>
          <w:sz w:val="28"/>
          <w:szCs w:val="28"/>
          <w:lang w:val="en-US"/>
        </w:rPr>
        <w:t xml:space="preserve"> DVLA group 2 guidelines and a full DBS check.</w:t>
      </w:r>
    </w:p>
    <w:p w:rsidR="00A40286" w:rsidRPr="002940D1" w:rsidRDefault="00A40286" w:rsidP="00C02229">
      <w:pPr>
        <w:pStyle w:val="NormalWeb"/>
        <w:ind w:left="357"/>
        <w:jc w:val="both"/>
        <w:rPr>
          <w:rFonts w:asciiTheme="minorHAnsi" w:hAnsiTheme="minorHAnsi"/>
          <w:sz w:val="28"/>
          <w:szCs w:val="28"/>
          <w:lang w:val="en-US"/>
        </w:rPr>
      </w:pPr>
      <w:r w:rsidRPr="002940D1">
        <w:rPr>
          <w:rFonts w:asciiTheme="minorHAnsi" w:hAnsiTheme="minorHAnsi"/>
          <w:sz w:val="28"/>
          <w:szCs w:val="28"/>
          <w:lang w:val="en-US"/>
        </w:rPr>
        <w:t>If there is any doubt about their fitness to hold a licence they are required to appear before a Licensing Committee who will examine the information placed before them to determine whether the applicants is a fit and proper person to hold such a licence.</w:t>
      </w:r>
    </w:p>
    <w:p w:rsidR="00A40286" w:rsidRPr="002940D1" w:rsidRDefault="00A40286" w:rsidP="00C02229">
      <w:pPr>
        <w:pStyle w:val="NormalWeb"/>
        <w:ind w:left="357"/>
        <w:jc w:val="both"/>
        <w:rPr>
          <w:rFonts w:asciiTheme="minorHAnsi" w:hAnsiTheme="minorHAnsi"/>
          <w:sz w:val="28"/>
          <w:szCs w:val="28"/>
          <w:lang w:val="en-US"/>
        </w:rPr>
      </w:pPr>
      <w:r w:rsidRPr="002940D1">
        <w:rPr>
          <w:rFonts w:asciiTheme="minorHAnsi" w:hAnsiTheme="minorHAnsi"/>
          <w:sz w:val="28"/>
          <w:szCs w:val="28"/>
          <w:lang w:val="en-US"/>
        </w:rPr>
        <w:t xml:space="preserve">There have been a number of cases in other parts of the country where unlicensed taxi drivers have been involved in nasty incidents including rape, assault and theft, which highlight the importance of ensuring that taxi </w:t>
      </w:r>
      <w:r w:rsidR="009F7241">
        <w:rPr>
          <w:rFonts w:asciiTheme="minorHAnsi" w:hAnsiTheme="minorHAnsi"/>
          <w:sz w:val="28"/>
          <w:szCs w:val="28"/>
          <w:lang w:val="en-US"/>
        </w:rPr>
        <w:t xml:space="preserve">&amp; private hire </w:t>
      </w:r>
      <w:r w:rsidRPr="002940D1">
        <w:rPr>
          <w:rFonts w:asciiTheme="minorHAnsi" w:hAnsiTheme="minorHAnsi"/>
          <w:sz w:val="28"/>
          <w:szCs w:val="28"/>
          <w:lang w:val="en-US"/>
        </w:rPr>
        <w:t>drivers are suitably vetted through the licensing system.</w:t>
      </w:r>
    </w:p>
    <w:p w:rsidR="001D5923" w:rsidRPr="00344835" w:rsidRDefault="001D5923" w:rsidP="00B8037D">
      <w:pPr>
        <w:spacing w:before="100" w:beforeAutospacing="1" w:after="100" w:afterAutospacing="1" w:line="240" w:lineRule="auto"/>
        <w:rPr>
          <w:rFonts w:asciiTheme="minorHAnsi" w:eastAsia="Times New Roman" w:hAnsiTheme="minorHAnsi" w:cs="Times New Roman"/>
          <w:sz w:val="24"/>
          <w:szCs w:val="24"/>
          <w:lang w:eastAsia="en-GB"/>
        </w:rPr>
      </w:pPr>
    </w:p>
    <w:p w:rsidR="00315245" w:rsidRPr="008A615A" w:rsidRDefault="00315245" w:rsidP="00315245"/>
    <w:sectPr w:rsidR="00315245" w:rsidRPr="008A615A" w:rsidSect="00B8037D">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AFF" w:usb1="C0007841" w:usb2="00000009" w:usb3="00000000" w:csb0="000001FF" w:csb1="00000000"/>
  </w:font>
  <w:font w:name="Courier New">
    <w:altName w:val="Device Font 10cpi"/>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0256E"/>
    <w:multiLevelType w:val="hybridMultilevel"/>
    <w:tmpl w:val="4F749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CC0E78"/>
    <w:multiLevelType w:val="hybridMultilevel"/>
    <w:tmpl w:val="9DFEBA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5D8A4634"/>
    <w:multiLevelType w:val="multilevel"/>
    <w:tmpl w:val="0B40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B67FD6"/>
    <w:multiLevelType w:val="hybridMultilevel"/>
    <w:tmpl w:val="1F1CB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15245"/>
    <w:rsid w:val="00034337"/>
    <w:rsid w:val="00106FA1"/>
    <w:rsid w:val="00186308"/>
    <w:rsid w:val="001D5923"/>
    <w:rsid w:val="00211E5F"/>
    <w:rsid w:val="002940D1"/>
    <w:rsid w:val="002D013D"/>
    <w:rsid w:val="00315245"/>
    <w:rsid w:val="00703F7A"/>
    <w:rsid w:val="007553E4"/>
    <w:rsid w:val="007D7654"/>
    <w:rsid w:val="007D7A95"/>
    <w:rsid w:val="00871AA9"/>
    <w:rsid w:val="008A615A"/>
    <w:rsid w:val="00917F84"/>
    <w:rsid w:val="009F7241"/>
    <w:rsid w:val="00A22169"/>
    <w:rsid w:val="00A40286"/>
    <w:rsid w:val="00A45F6D"/>
    <w:rsid w:val="00AA317E"/>
    <w:rsid w:val="00B8037D"/>
    <w:rsid w:val="00C02229"/>
    <w:rsid w:val="00DD6AA4"/>
    <w:rsid w:val="00E122F7"/>
    <w:rsid w:val="00E12D9A"/>
    <w:rsid w:val="00E54FB3"/>
    <w:rsid w:val="00EA7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2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7A95"/>
    <w:pPr>
      <w:spacing w:after="0" w:line="240" w:lineRule="auto"/>
    </w:pPr>
  </w:style>
  <w:style w:type="paragraph" w:styleId="ListParagraph">
    <w:name w:val="List Paragraph"/>
    <w:basedOn w:val="Normal"/>
    <w:uiPriority w:val="34"/>
    <w:qFormat/>
    <w:rsid w:val="007D7A95"/>
    <w:pPr>
      <w:ind w:left="720"/>
      <w:contextualSpacing/>
    </w:pPr>
  </w:style>
  <w:style w:type="paragraph" w:styleId="NormalWeb">
    <w:name w:val="Normal (Web)"/>
    <w:basedOn w:val="Normal"/>
    <w:uiPriority w:val="99"/>
    <w:semiHidden/>
    <w:unhideWhenUsed/>
    <w:rsid w:val="00A4028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54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F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Reigate &amp; Banstead BC</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Rutledge</dc:creator>
  <cp:lastModifiedBy>Elizabeth Rutledge</cp:lastModifiedBy>
  <cp:revision>29</cp:revision>
  <dcterms:created xsi:type="dcterms:W3CDTF">2015-12-04T12:49:00Z</dcterms:created>
  <dcterms:modified xsi:type="dcterms:W3CDTF">2015-12-14T17:26:00Z</dcterms:modified>
</cp:coreProperties>
</file>